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Piazza 75 Martiri, 3  -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E-mail:  geic81400g@istruzione.it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3476EE" w:rsidRDefault="003476EE" w:rsidP="003476EE">
      <w:pPr>
        <w:rPr>
          <w:rFonts w:ascii="Verdana" w:hAnsi="Verdana"/>
          <w:b/>
          <w:sz w:val="20"/>
          <w:szCs w:val="20"/>
        </w:rPr>
      </w:pPr>
    </w:p>
    <w:p w:rsidR="003264A9" w:rsidRPr="002C467E" w:rsidRDefault="003264A9" w:rsidP="003264A9">
      <w:pPr>
        <w:autoSpaceDE w:val="0"/>
        <w:autoSpaceDN w:val="0"/>
        <w:adjustRightInd w:val="0"/>
        <w:rPr>
          <w:rFonts w:cs="Arial"/>
          <w:color w:val="000000"/>
          <w:spacing w:val="0"/>
          <w:sz w:val="20"/>
          <w:szCs w:val="20"/>
        </w:rPr>
      </w:pPr>
      <w:r>
        <w:rPr>
          <w:rFonts w:cs="Arial"/>
          <w:color w:val="000000"/>
          <w:spacing w:val="0"/>
          <w:sz w:val="20"/>
          <w:szCs w:val="20"/>
        </w:rPr>
        <w:t xml:space="preserve">Avviso pubblico per la realizzazione di SMART CLASS per le scuole del primo ciclo - </w:t>
      </w:r>
      <w:proofErr w:type="spellStart"/>
      <w:r w:rsidRPr="006416B9">
        <w:rPr>
          <w:rFonts w:cs="Arial"/>
          <w:color w:val="000000"/>
          <w:spacing w:val="0"/>
          <w:sz w:val="20"/>
          <w:szCs w:val="20"/>
        </w:rPr>
        <w:t>Prot.</w:t>
      </w:r>
      <w:r>
        <w:rPr>
          <w:rFonts w:cs="Arial"/>
          <w:color w:val="000000"/>
          <w:spacing w:val="0"/>
          <w:sz w:val="20"/>
          <w:szCs w:val="20"/>
        </w:rPr>
        <w:t>n</w:t>
      </w:r>
      <w:proofErr w:type="spellEnd"/>
      <w:r>
        <w:rPr>
          <w:rFonts w:cs="Arial"/>
          <w:color w:val="000000"/>
          <w:spacing w:val="0"/>
          <w:sz w:val="20"/>
          <w:szCs w:val="20"/>
        </w:rPr>
        <w:t>.4878 del 17/04/2020</w:t>
      </w:r>
      <w:r w:rsidRPr="006416B9">
        <w:rPr>
          <w:rFonts w:cs="Arial"/>
          <w:color w:val="000000"/>
          <w:spacing w:val="0"/>
          <w:sz w:val="20"/>
          <w:szCs w:val="20"/>
        </w:rPr>
        <w:t xml:space="preserve">. </w:t>
      </w:r>
    </w:p>
    <w:p w:rsidR="003264A9" w:rsidRPr="006416B9" w:rsidRDefault="003264A9" w:rsidP="003264A9">
      <w:pPr>
        <w:autoSpaceDE w:val="0"/>
        <w:autoSpaceDN w:val="0"/>
        <w:adjustRightInd w:val="0"/>
        <w:jc w:val="both"/>
        <w:rPr>
          <w:spacing w:val="0"/>
          <w:sz w:val="23"/>
          <w:szCs w:val="23"/>
        </w:rPr>
      </w:pPr>
    </w:p>
    <w:p w:rsidR="003264A9" w:rsidRPr="006416B9" w:rsidRDefault="003264A9" w:rsidP="003264A9">
      <w:pPr>
        <w:autoSpaceDE w:val="0"/>
        <w:autoSpaceDN w:val="0"/>
        <w:adjustRightInd w:val="0"/>
        <w:jc w:val="both"/>
        <w:rPr>
          <w:rFonts w:cs="Arial"/>
          <w:b/>
          <w:spacing w:val="0"/>
          <w:sz w:val="20"/>
          <w:szCs w:val="20"/>
        </w:rPr>
      </w:pPr>
      <w:bookmarkStart w:id="0" w:name="_GoBack"/>
      <w:r w:rsidRPr="00AE5D2D">
        <w:rPr>
          <w:rFonts w:cs="Arial"/>
          <w:b/>
          <w:spacing w:val="0"/>
          <w:sz w:val="20"/>
          <w:szCs w:val="20"/>
        </w:rPr>
        <w:t xml:space="preserve">Autorizzazione </w:t>
      </w:r>
      <w:proofErr w:type="spellStart"/>
      <w:r w:rsidRPr="00AE5D2D">
        <w:rPr>
          <w:rFonts w:cs="Arial"/>
          <w:b/>
          <w:spacing w:val="0"/>
          <w:sz w:val="20"/>
          <w:szCs w:val="20"/>
        </w:rPr>
        <w:t>prot.</w:t>
      </w:r>
      <w:r>
        <w:rPr>
          <w:rFonts w:cs="Arial"/>
          <w:b/>
          <w:spacing w:val="0"/>
          <w:sz w:val="20"/>
          <w:szCs w:val="20"/>
        </w:rPr>
        <w:t>n.</w:t>
      </w:r>
      <w:r w:rsidRPr="00AE5D2D">
        <w:rPr>
          <w:rFonts w:cs="Arial"/>
          <w:b/>
          <w:spacing w:val="0"/>
          <w:sz w:val="20"/>
          <w:szCs w:val="20"/>
        </w:rPr>
        <w:t>AOODGEFID</w:t>
      </w:r>
      <w:proofErr w:type="spellEnd"/>
      <w:r w:rsidRPr="00AE5D2D">
        <w:rPr>
          <w:rFonts w:cs="Arial"/>
          <w:b/>
          <w:spacing w:val="0"/>
          <w:sz w:val="20"/>
          <w:szCs w:val="20"/>
        </w:rPr>
        <w:t>/10447 del 05/05/2020 – Realizzazione di SMART CLASS per la</w:t>
      </w:r>
      <w:r>
        <w:rPr>
          <w:rFonts w:cs="Arial"/>
          <w:b/>
          <w:spacing w:val="0"/>
          <w:sz w:val="20"/>
          <w:szCs w:val="20"/>
        </w:rPr>
        <w:t xml:space="preserve"> scuola del primo ciclo.</w:t>
      </w:r>
    </w:p>
    <w:tbl>
      <w:tblPr>
        <w:tblStyle w:val="Grigliatabella"/>
        <w:tblW w:w="0" w:type="auto"/>
        <w:tblLook w:val="04A0"/>
      </w:tblPr>
      <w:tblGrid>
        <w:gridCol w:w="3936"/>
        <w:gridCol w:w="5670"/>
      </w:tblGrid>
      <w:tr w:rsidR="003264A9" w:rsidRPr="006416B9" w:rsidTr="00A96791">
        <w:trPr>
          <w:trHeight w:val="248"/>
        </w:trPr>
        <w:tc>
          <w:tcPr>
            <w:tcW w:w="3936" w:type="dxa"/>
            <w:vAlign w:val="center"/>
          </w:tcPr>
          <w:p w:rsidR="003264A9" w:rsidRPr="005B3378" w:rsidRDefault="003264A9" w:rsidP="00A96791">
            <w:pPr>
              <w:spacing w:before="60" w:after="60"/>
              <w:rPr>
                <w:rFonts w:cs="Arial"/>
                <w:spacing w:val="0"/>
                <w:sz w:val="20"/>
                <w:szCs w:val="20"/>
              </w:rPr>
            </w:pPr>
            <w:r w:rsidRPr="005B3378">
              <w:rPr>
                <w:rFonts w:cs="Arial"/>
                <w:spacing w:val="0"/>
                <w:sz w:val="20"/>
                <w:szCs w:val="20"/>
              </w:rPr>
              <w:t xml:space="preserve">Sottoazione </w:t>
            </w:r>
          </w:p>
          <w:p w:rsidR="003264A9" w:rsidRPr="005B3378" w:rsidRDefault="003264A9" w:rsidP="00A9679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pacing w:val="0"/>
                <w:sz w:val="20"/>
                <w:szCs w:val="20"/>
              </w:rPr>
            </w:pPr>
            <w:r w:rsidRPr="005B337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10.8.6A-FESRPON-LI-2020-44</w:t>
            </w:r>
          </w:p>
        </w:tc>
        <w:tc>
          <w:tcPr>
            <w:tcW w:w="5670" w:type="dxa"/>
            <w:vAlign w:val="center"/>
          </w:tcPr>
          <w:p w:rsidR="003264A9" w:rsidRDefault="003264A9" w:rsidP="00A96791">
            <w:pPr>
              <w:autoSpaceDE w:val="0"/>
              <w:autoSpaceDN w:val="0"/>
              <w:adjustRightInd w:val="0"/>
              <w:rPr>
                <w:rFonts w:cs="Arial"/>
                <w:iCs/>
                <w:spacing w:val="0"/>
                <w:sz w:val="20"/>
                <w:szCs w:val="20"/>
              </w:rPr>
            </w:pPr>
            <w:r w:rsidRPr="002E7C6A">
              <w:rPr>
                <w:rFonts w:cs="Arial"/>
                <w:iCs/>
                <w:spacing w:val="0"/>
                <w:sz w:val="20"/>
                <w:szCs w:val="20"/>
              </w:rPr>
              <w:t>Centri scolastici dig</w:t>
            </w:r>
            <w:r>
              <w:rPr>
                <w:rFonts w:cs="Arial"/>
                <w:iCs/>
                <w:spacing w:val="0"/>
                <w:sz w:val="20"/>
                <w:szCs w:val="20"/>
              </w:rPr>
              <w:t xml:space="preserve">itali – Modulo “Smart  </w:t>
            </w:r>
            <w:proofErr w:type="spellStart"/>
            <w:r>
              <w:rPr>
                <w:rFonts w:cs="Arial"/>
                <w:iCs/>
                <w:spacing w:val="0"/>
                <w:sz w:val="20"/>
                <w:szCs w:val="20"/>
              </w:rPr>
              <w:t>Class</w:t>
            </w:r>
            <w:proofErr w:type="spellEnd"/>
            <w:r>
              <w:rPr>
                <w:rFonts w:cs="Arial"/>
                <w:iCs/>
                <w:spacing w:val="0"/>
                <w:sz w:val="20"/>
                <w:szCs w:val="20"/>
              </w:rPr>
              <w:t>”</w:t>
            </w:r>
          </w:p>
          <w:p w:rsidR="003264A9" w:rsidRPr="006416B9" w:rsidRDefault="003264A9" w:rsidP="00A96791">
            <w:pPr>
              <w:autoSpaceDE w:val="0"/>
              <w:autoSpaceDN w:val="0"/>
              <w:adjustRightInd w:val="0"/>
              <w:rPr>
                <w:rFonts w:cs="Arial"/>
                <w:b/>
                <w:spacing w:val="0"/>
                <w:sz w:val="20"/>
                <w:szCs w:val="20"/>
              </w:rPr>
            </w:pPr>
            <w:r w:rsidRPr="002E7C6A">
              <w:rPr>
                <w:rFonts w:cs="Arial"/>
                <w:iCs/>
                <w:spacing w:val="0"/>
                <w:sz w:val="20"/>
                <w:szCs w:val="20"/>
              </w:rPr>
              <w:t>Titolo “</w:t>
            </w:r>
            <w:r w:rsidRPr="002E7C6A">
              <w:rPr>
                <w:rFonts w:cs="Arial"/>
                <w:spacing w:val="0"/>
                <w:sz w:val="20"/>
                <w:szCs w:val="20"/>
              </w:rPr>
              <w:t>La tecnologia al servizio della persona che cresce”</w:t>
            </w:r>
          </w:p>
        </w:tc>
      </w:tr>
      <w:bookmarkEnd w:id="0"/>
    </w:tbl>
    <w:p w:rsidR="003264A9" w:rsidRPr="006416B9" w:rsidRDefault="003264A9" w:rsidP="003264A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264A9" w:rsidRDefault="003264A9" w:rsidP="003264A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20B44">
        <w:rPr>
          <w:rFonts w:cs="Arial"/>
          <w:spacing w:val="0"/>
          <w:sz w:val="20"/>
          <w:szCs w:val="20"/>
        </w:rPr>
        <w:t xml:space="preserve">CUP: </w:t>
      </w:r>
      <w:r w:rsidRPr="00720B44">
        <w:rPr>
          <w:sz w:val="20"/>
          <w:szCs w:val="20"/>
        </w:rPr>
        <w:t>C12G20000370007</w:t>
      </w:r>
    </w:p>
    <w:p w:rsidR="003264A9" w:rsidRPr="00720B44" w:rsidRDefault="003264A9" w:rsidP="003264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476EE" w:rsidRDefault="003476EE" w:rsidP="00C50DB6">
      <w:pPr>
        <w:jc w:val="center"/>
        <w:rPr>
          <w:rFonts w:ascii="Verdana" w:hAnsi="Verdana"/>
          <w:b/>
          <w:sz w:val="20"/>
          <w:szCs w:val="20"/>
        </w:rPr>
      </w:pPr>
    </w:p>
    <w:p w:rsidR="003031A6" w:rsidRDefault="003031A6" w:rsidP="003031A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ISTANZ</w:t>
      </w:r>
      <w:r w:rsidRPr="00C50DB6">
        <w:rPr>
          <w:rFonts w:ascii="Verdana" w:hAnsi="Verdana"/>
          <w:b/>
          <w:sz w:val="20"/>
          <w:szCs w:val="20"/>
        </w:rPr>
        <w:t xml:space="preserve">A </w:t>
      </w:r>
      <w:proofErr w:type="spellStart"/>
      <w:r w:rsidRPr="00C50DB6">
        <w:rPr>
          <w:rFonts w:ascii="Verdana" w:hAnsi="Verdana"/>
          <w:b/>
          <w:sz w:val="20"/>
          <w:szCs w:val="20"/>
        </w:rPr>
        <w:t>DI</w:t>
      </w:r>
      <w:proofErr w:type="spellEnd"/>
      <w:r w:rsidRPr="00C50DB6">
        <w:rPr>
          <w:rFonts w:ascii="Verdana" w:hAnsi="Verdana"/>
          <w:b/>
          <w:sz w:val="20"/>
          <w:szCs w:val="20"/>
        </w:rPr>
        <w:t xml:space="preserve"> PARTECIPAZIONE ALLA SELEZIONE INTERNA PERSONALE </w:t>
      </w:r>
      <w:r w:rsidR="004A7B0B">
        <w:rPr>
          <w:rFonts w:ascii="Verdana" w:hAnsi="Verdana"/>
          <w:b/>
          <w:sz w:val="20"/>
          <w:szCs w:val="20"/>
        </w:rPr>
        <w:t>AS</w:t>
      </w:r>
      <w:r w:rsidR="00F32819">
        <w:rPr>
          <w:rFonts w:ascii="Verdana" w:hAnsi="Verdana"/>
          <w:b/>
          <w:sz w:val="20"/>
          <w:szCs w:val="20"/>
        </w:rPr>
        <w:t xml:space="preserve">SISTENTE </w:t>
      </w:r>
      <w:proofErr w:type="spellStart"/>
      <w:r w:rsidR="00F32819">
        <w:rPr>
          <w:rFonts w:ascii="Verdana" w:hAnsi="Verdana"/>
          <w:b/>
          <w:sz w:val="20"/>
          <w:szCs w:val="20"/>
        </w:rPr>
        <w:t>AMM.VO</w:t>
      </w:r>
      <w:proofErr w:type="spellEnd"/>
      <w:r w:rsidR="00F32819">
        <w:rPr>
          <w:rFonts w:ascii="Verdana" w:hAnsi="Verdana"/>
          <w:b/>
          <w:sz w:val="20"/>
          <w:szCs w:val="20"/>
        </w:rPr>
        <w:t xml:space="preserve"> </w:t>
      </w:r>
    </w:p>
    <w:p w:rsidR="00003241" w:rsidRPr="00C50DB6" w:rsidRDefault="00003241" w:rsidP="003031A6">
      <w:pPr>
        <w:jc w:val="center"/>
        <w:rPr>
          <w:rFonts w:ascii="Verdana" w:hAnsi="Verdana"/>
          <w:b/>
          <w:sz w:val="20"/>
          <w:szCs w:val="20"/>
        </w:rPr>
      </w:pPr>
    </w:p>
    <w:p w:rsidR="00F32819" w:rsidRDefault="00F32819" w:rsidP="00F32819">
      <w:pPr>
        <w:pStyle w:val="Paragrafoelenco"/>
        <w:numPr>
          <w:ilvl w:val="0"/>
          <w:numId w:val="29"/>
        </w:numPr>
        <w:jc w:val="both"/>
        <w:rPr>
          <w:rFonts w:cs="Arial"/>
          <w:spacing w:val="0"/>
          <w:sz w:val="20"/>
          <w:szCs w:val="20"/>
        </w:rPr>
      </w:pPr>
      <w:r w:rsidRPr="00F32819">
        <w:rPr>
          <w:rFonts w:cs="Calibri"/>
          <w:sz w:val="20"/>
          <w:szCs w:val="20"/>
        </w:rPr>
        <w:t xml:space="preserve">Gestione </w:t>
      </w:r>
      <w:r w:rsidRPr="00F32819">
        <w:rPr>
          <w:rFonts w:cs="Arial"/>
          <w:bCs/>
          <w:spacing w:val="0"/>
          <w:sz w:val="20"/>
          <w:szCs w:val="20"/>
        </w:rPr>
        <w:t>dell’area amministrativo contabile</w:t>
      </w:r>
      <w:r w:rsidRPr="00F32819">
        <w:rPr>
          <w:rFonts w:cs="Arial"/>
          <w:spacing w:val="0"/>
          <w:sz w:val="20"/>
          <w:szCs w:val="20"/>
        </w:rPr>
        <w:t xml:space="preserve"> per redigere atti di nomina, richiedere preventivi, emettere buoni d’ordine, scaricare fatture, collaborare alla gestione di tutte le pratiche contabili, utilizzare le piattaforme dedicate alla gestione PON: GPU e SIF2020 – Certificazioni (CERT) e rendicontazioni (REND).</w:t>
      </w:r>
    </w:p>
    <w:p w:rsidR="00F32819" w:rsidRPr="00F32819" w:rsidRDefault="00F32819" w:rsidP="00F32819">
      <w:pPr>
        <w:jc w:val="both"/>
        <w:rPr>
          <w:rFonts w:cs="Arial"/>
          <w:spacing w:val="0"/>
          <w:sz w:val="20"/>
          <w:szCs w:val="20"/>
        </w:rPr>
      </w:pPr>
    </w:p>
    <w:p w:rsidR="003264A9" w:rsidRDefault="003031A6" w:rsidP="003264A9">
      <w:pPr>
        <w:autoSpaceDE w:val="0"/>
        <w:autoSpaceDN w:val="0"/>
        <w:adjustRightInd w:val="0"/>
        <w:rPr>
          <w:rFonts w:cs="Arial"/>
          <w:iCs/>
          <w:spacing w:val="0"/>
          <w:sz w:val="20"/>
          <w:szCs w:val="20"/>
        </w:rPr>
      </w:pPr>
      <w:r w:rsidRPr="00F32819">
        <w:rPr>
          <w:rFonts w:cs="Calibri"/>
          <w:spacing w:val="0"/>
          <w:sz w:val="20"/>
          <w:szCs w:val="20"/>
        </w:rPr>
        <w:t>per i</w:t>
      </w:r>
      <w:r w:rsidR="003264A9">
        <w:rPr>
          <w:rFonts w:cs="Calibri"/>
          <w:spacing w:val="0"/>
          <w:sz w:val="20"/>
          <w:szCs w:val="20"/>
        </w:rPr>
        <w:t>l progetto</w:t>
      </w:r>
      <w:r w:rsidRPr="00F32819">
        <w:rPr>
          <w:rFonts w:cs="Calibri"/>
          <w:spacing w:val="0"/>
          <w:sz w:val="20"/>
          <w:szCs w:val="20"/>
        </w:rPr>
        <w:t xml:space="preserve"> </w:t>
      </w:r>
      <w:r w:rsidRPr="00F32819">
        <w:rPr>
          <w:rFonts w:cs="Arial"/>
          <w:spacing w:val="0"/>
          <w:sz w:val="20"/>
          <w:szCs w:val="20"/>
        </w:rPr>
        <w:t>F</w:t>
      </w:r>
      <w:r w:rsidR="003264A9">
        <w:rPr>
          <w:rFonts w:cs="Arial"/>
          <w:spacing w:val="0"/>
          <w:sz w:val="20"/>
          <w:szCs w:val="20"/>
        </w:rPr>
        <w:t>ESRPON</w:t>
      </w:r>
      <w:r w:rsidRPr="00F32819">
        <w:rPr>
          <w:rFonts w:cs="Arial"/>
          <w:spacing w:val="0"/>
          <w:sz w:val="20"/>
          <w:szCs w:val="20"/>
        </w:rPr>
        <w:t>-LI-20</w:t>
      </w:r>
      <w:r w:rsidR="003264A9">
        <w:rPr>
          <w:rFonts w:cs="Arial"/>
          <w:spacing w:val="0"/>
          <w:sz w:val="20"/>
          <w:szCs w:val="20"/>
        </w:rPr>
        <w:t>20</w:t>
      </w:r>
      <w:r w:rsidRPr="00F32819">
        <w:rPr>
          <w:rFonts w:cs="Arial"/>
          <w:spacing w:val="0"/>
          <w:sz w:val="20"/>
          <w:szCs w:val="20"/>
        </w:rPr>
        <w:t>-</w:t>
      </w:r>
      <w:r w:rsidR="003264A9">
        <w:rPr>
          <w:rFonts w:cs="Arial"/>
          <w:spacing w:val="0"/>
          <w:sz w:val="20"/>
          <w:szCs w:val="20"/>
        </w:rPr>
        <w:t>44</w:t>
      </w:r>
      <w:r w:rsidRPr="00F32819">
        <w:rPr>
          <w:spacing w:val="0"/>
          <w:sz w:val="20"/>
          <w:szCs w:val="20"/>
        </w:rPr>
        <w:t xml:space="preserve"> </w:t>
      </w:r>
      <w:r w:rsidR="003264A9">
        <w:rPr>
          <w:rFonts w:cs="Calibri"/>
          <w:spacing w:val="0"/>
          <w:sz w:val="20"/>
          <w:szCs w:val="20"/>
        </w:rPr>
        <w:t>Azione 10.8</w:t>
      </w:r>
      <w:r w:rsidRPr="00F32819">
        <w:rPr>
          <w:rFonts w:cs="Calibri"/>
          <w:spacing w:val="0"/>
          <w:sz w:val="20"/>
          <w:szCs w:val="20"/>
        </w:rPr>
        <w:t>.</w:t>
      </w:r>
      <w:r w:rsidR="003264A9">
        <w:rPr>
          <w:rFonts w:cs="Calibri"/>
          <w:spacing w:val="0"/>
          <w:sz w:val="20"/>
          <w:szCs w:val="20"/>
        </w:rPr>
        <w:t xml:space="preserve">6A </w:t>
      </w:r>
      <w:r w:rsidRPr="00F32819">
        <w:rPr>
          <w:rFonts w:cs="Calibri"/>
          <w:spacing w:val="0"/>
          <w:sz w:val="20"/>
          <w:szCs w:val="20"/>
        </w:rPr>
        <w:t xml:space="preserve">- </w:t>
      </w:r>
      <w:r w:rsidR="003264A9" w:rsidRPr="002E7C6A">
        <w:rPr>
          <w:rFonts w:cs="Arial"/>
          <w:iCs/>
          <w:spacing w:val="0"/>
          <w:sz w:val="20"/>
          <w:szCs w:val="20"/>
        </w:rPr>
        <w:t>Centri scolastici dig</w:t>
      </w:r>
      <w:r w:rsidR="003264A9">
        <w:rPr>
          <w:rFonts w:cs="Arial"/>
          <w:iCs/>
          <w:spacing w:val="0"/>
          <w:sz w:val="20"/>
          <w:szCs w:val="20"/>
        </w:rPr>
        <w:t xml:space="preserve">itali – Modulo “Smart  </w:t>
      </w:r>
      <w:proofErr w:type="spellStart"/>
      <w:r w:rsidR="003264A9">
        <w:rPr>
          <w:rFonts w:cs="Arial"/>
          <w:iCs/>
          <w:spacing w:val="0"/>
          <w:sz w:val="20"/>
          <w:szCs w:val="20"/>
        </w:rPr>
        <w:t>Class</w:t>
      </w:r>
      <w:proofErr w:type="spellEnd"/>
      <w:r w:rsidR="003264A9">
        <w:rPr>
          <w:rFonts w:cs="Arial"/>
          <w:iCs/>
          <w:spacing w:val="0"/>
          <w:sz w:val="20"/>
          <w:szCs w:val="20"/>
        </w:rPr>
        <w:t>”</w:t>
      </w:r>
    </w:p>
    <w:p w:rsidR="009F125A" w:rsidRDefault="003264A9" w:rsidP="003264A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7C6A">
        <w:rPr>
          <w:rFonts w:cs="Arial"/>
          <w:iCs/>
          <w:spacing w:val="0"/>
          <w:sz w:val="20"/>
          <w:szCs w:val="20"/>
        </w:rPr>
        <w:t>Titolo “</w:t>
      </w:r>
      <w:r w:rsidRPr="002E7C6A">
        <w:rPr>
          <w:rFonts w:cs="Arial"/>
          <w:spacing w:val="0"/>
          <w:sz w:val="20"/>
          <w:szCs w:val="20"/>
        </w:rPr>
        <w:t>La tecnologia al servizio della persona che cresce”</w:t>
      </w:r>
      <w:r>
        <w:rPr>
          <w:rFonts w:cs="Arial"/>
          <w:spacing w:val="0"/>
          <w:sz w:val="20"/>
          <w:szCs w:val="20"/>
        </w:rPr>
        <w:t>.</w:t>
      </w:r>
    </w:p>
    <w:p w:rsidR="0019389F" w:rsidRDefault="0019389F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490590" w:rsidP="00490590">
      <w:pPr>
        <w:pStyle w:val="Default"/>
        <w:ind w:left="6381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     </w:t>
      </w:r>
      <w:r w:rsidR="0019389F">
        <w:rPr>
          <w:rFonts w:cs="Times New Roman"/>
          <w:color w:val="auto"/>
          <w:sz w:val="20"/>
          <w:szCs w:val="20"/>
        </w:rPr>
        <w:t>Al Dirigente Scolastico</w:t>
      </w:r>
    </w:p>
    <w:p w:rsidR="00C50DB6" w:rsidRDefault="00CE3583" w:rsidP="00CE3583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C50DB6">
        <w:rPr>
          <w:rFonts w:ascii="Verdana" w:hAnsi="Verdana"/>
          <w:sz w:val="20"/>
          <w:szCs w:val="20"/>
        </w:rPr>
        <w:t>dell’I.C.</w:t>
      </w:r>
      <w:r>
        <w:rPr>
          <w:rFonts w:ascii="Verdana" w:hAnsi="Verdana"/>
          <w:sz w:val="20"/>
          <w:szCs w:val="20"/>
        </w:rPr>
        <w:t xml:space="preserve"> </w:t>
      </w:r>
      <w:r w:rsidR="00C50DB6">
        <w:rPr>
          <w:rFonts w:ascii="Verdana" w:hAnsi="Verdana"/>
          <w:sz w:val="20"/>
          <w:szCs w:val="20"/>
        </w:rPr>
        <w:t>VALLE STURA</w:t>
      </w:r>
    </w:p>
    <w:p w:rsidR="00C50DB6" w:rsidRDefault="00C50DB6" w:rsidP="00CE3583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  <w:r w:rsidR="00CE3583">
        <w:rPr>
          <w:rFonts w:ascii="Verdana" w:hAnsi="Verdana"/>
          <w:sz w:val="20"/>
          <w:szCs w:val="20"/>
        </w:rPr>
        <w:t xml:space="preserve"> (GE)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9F125A" w:rsidRDefault="009F125A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4D4145">
        <w:rPr>
          <w:rFonts w:ascii="Verdana" w:hAnsi="Verdana"/>
          <w:sz w:val="20"/>
          <w:szCs w:val="20"/>
        </w:rPr>
        <w:t>La sottoscritto/a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</w:t>
      </w:r>
      <w:r w:rsidR="004D4145">
        <w:rPr>
          <w:rFonts w:ascii="Verdana" w:hAnsi="Verdana"/>
          <w:sz w:val="20"/>
          <w:szCs w:val="20"/>
        </w:rPr>
        <w:t>nato/a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</w:t>
      </w:r>
      <w:r w:rsidRPr="009A2444">
        <w:rPr>
          <w:rFonts w:ascii="Verdana" w:hAnsi="Verdana"/>
          <w:sz w:val="20"/>
          <w:szCs w:val="20"/>
          <w:u w:val="single"/>
        </w:rPr>
        <w:t>_____________________</w:t>
      </w:r>
      <w:r w:rsidR="00CD6791">
        <w:rPr>
          <w:rFonts w:ascii="Verdana" w:hAnsi="Verdana"/>
          <w:sz w:val="20"/>
          <w:szCs w:val="20"/>
          <w:u w:val="single"/>
        </w:rPr>
        <w:t xml:space="preserve"> </w:t>
      </w:r>
      <w:r w:rsidRPr="009A2444">
        <w:rPr>
          <w:rFonts w:ascii="Verdana" w:hAnsi="Verdana"/>
          <w:sz w:val="20"/>
          <w:szCs w:val="20"/>
          <w:u w:val="single"/>
        </w:rPr>
        <w:t>_</w:t>
      </w:r>
      <w:r w:rsidR="00CD6791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>C.F</w:t>
      </w:r>
      <w:r w:rsidR="00CD6791">
        <w:rPr>
          <w:rFonts w:ascii="Verdana" w:hAnsi="Verdana"/>
          <w:sz w:val="20"/>
          <w:szCs w:val="20"/>
        </w:rPr>
        <w:t>./P.IVA</w:t>
      </w:r>
      <w:r w:rsidRPr="009A2444">
        <w:rPr>
          <w:rFonts w:ascii="Verdana" w:hAnsi="Verdana"/>
          <w:sz w:val="20"/>
          <w:szCs w:val="20"/>
          <w:u w:val="single"/>
        </w:rPr>
        <w:t>___________</w:t>
      </w:r>
      <w:r w:rsidR="00CD6791">
        <w:rPr>
          <w:rFonts w:ascii="Verdana" w:hAnsi="Verdana"/>
          <w:sz w:val="20"/>
          <w:szCs w:val="20"/>
          <w:u w:val="single"/>
        </w:rPr>
        <w:t>___________</w:t>
      </w:r>
      <w:r w:rsidRPr="009A2444">
        <w:rPr>
          <w:rFonts w:ascii="Verdana" w:hAnsi="Verdana"/>
          <w:sz w:val="20"/>
          <w:szCs w:val="20"/>
          <w:u w:val="single"/>
        </w:rPr>
        <w:t>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Residente in </w:t>
      </w:r>
      <w:r w:rsidR="00CD6791" w:rsidRPr="009A2444">
        <w:rPr>
          <w:rFonts w:ascii="Verdana" w:hAnsi="Verdana"/>
          <w:sz w:val="20"/>
          <w:szCs w:val="20"/>
          <w:u w:val="single"/>
        </w:rPr>
        <w:t>____________________________</w:t>
      </w:r>
      <w:r>
        <w:rPr>
          <w:rFonts w:ascii="Verdana" w:hAnsi="Verdana"/>
          <w:sz w:val="20"/>
          <w:szCs w:val="20"/>
        </w:rPr>
        <w:t xml:space="preserve"> via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</w:p>
    <w:p w:rsidR="00CD6791" w:rsidRPr="009A2444" w:rsidRDefault="00CD6791" w:rsidP="00C50DB6">
      <w:pPr>
        <w:rPr>
          <w:rFonts w:ascii="Verdana" w:hAnsi="Verdana"/>
          <w:sz w:val="20"/>
          <w:szCs w:val="20"/>
          <w:u w:val="single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</w:t>
      </w:r>
      <w:r>
        <w:rPr>
          <w:rFonts w:ascii="Verdana" w:hAnsi="Verdana"/>
          <w:sz w:val="20"/>
          <w:szCs w:val="20"/>
        </w:rPr>
        <w:t>cell.</w:t>
      </w:r>
      <w:r w:rsidRPr="009A2444">
        <w:rPr>
          <w:rFonts w:ascii="Verdana" w:hAnsi="Verdana"/>
          <w:sz w:val="20"/>
          <w:szCs w:val="20"/>
          <w:u w:val="single"/>
        </w:rPr>
        <w:t>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E-mail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</w:t>
      </w: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Pr="004D061E" w:rsidRDefault="00590F07" w:rsidP="004D061E">
      <w:pPr>
        <w:jc w:val="center"/>
        <w:rPr>
          <w:rFonts w:ascii="Verdana" w:hAnsi="Verdana"/>
          <w:b/>
          <w:sz w:val="20"/>
          <w:szCs w:val="20"/>
        </w:rPr>
      </w:pPr>
      <w:r w:rsidRPr="004D061E">
        <w:rPr>
          <w:rFonts w:ascii="Verdana" w:hAnsi="Verdana"/>
          <w:b/>
          <w:sz w:val="20"/>
          <w:szCs w:val="20"/>
        </w:rPr>
        <w:t>CHIEDE</w:t>
      </w:r>
    </w:p>
    <w:p w:rsidR="00590F07" w:rsidRDefault="00590F07" w:rsidP="00590F07">
      <w:pPr>
        <w:jc w:val="center"/>
        <w:rPr>
          <w:rFonts w:ascii="Verdana" w:hAnsi="Verdana"/>
          <w:sz w:val="20"/>
          <w:szCs w:val="20"/>
        </w:rPr>
      </w:pPr>
    </w:p>
    <w:p w:rsidR="003264A9" w:rsidRPr="003264A9" w:rsidRDefault="003264A9" w:rsidP="003264A9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  <w:r>
        <w:rPr>
          <w:sz w:val="20"/>
          <w:szCs w:val="20"/>
        </w:rPr>
        <w:t>d</w:t>
      </w:r>
      <w:r w:rsidR="00590F07">
        <w:rPr>
          <w:sz w:val="20"/>
          <w:szCs w:val="20"/>
        </w:rPr>
        <w:t>i partecipare alla selezione</w:t>
      </w:r>
      <w:r w:rsidR="003476EE">
        <w:rPr>
          <w:sz w:val="20"/>
          <w:szCs w:val="20"/>
        </w:rPr>
        <w:t xml:space="preserve"> prevista per il reclutamento di </w:t>
      </w:r>
      <w:r w:rsidR="00003241">
        <w:rPr>
          <w:sz w:val="20"/>
          <w:szCs w:val="20"/>
        </w:rPr>
        <w:t xml:space="preserve">personale </w:t>
      </w:r>
      <w:r w:rsidR="00590F07">
        <w:rPr>
          <w:sz w:val="20"/>
          <w:szCs w:val="20"/>
        </w:rPr>
        <w:t xml:space="preserve">per </w:t>
      </w:r>
      <w:r w:rsidR="00925160">
        <w:rPr>
          <w:sz w:val="20"/>
          <w:szCs w:val="20"/>
        </w:rPr>
        <w:t>la gestione del progetto</w:t>
      </w:r>
      <w:r w:rsidRPr="00F32819">
        <w:rPr>
          <w:rFonts w:cs="Calibri"/>
          <w:spacing w:val="0"/>
          <w:sz w:val="20"/>
          <w:szCs w:val="20"/>
        </w:rPr>
        <w:t xml:space="preserve"> </w:t>
      </w:r>
      <w:r w:rsidRPr="003264A9">
        <w:rPr>
          <w:rFonts w:cs="Arial"/>
          <w:sz w:val="20"/>
          <w:szCs w:val="20"/>
        </w:rPr>
        <w:t>FESRPON-LI-2020-44</w:t>
      </w:r>
      <w:r w:rsidRPr="003264A9">
        <w:rPr>
          <w:sz w:val="20"/>
          <w:szCs w:val="20"/>
        </w:rPr>
        <w:t xml:space="preserve"> </w:t>
      </w:r>
      <w:r w:rsidRPr="003264A9">
        <w:rPr>
          <w:rFonts w:cs="Calibri"/>
          <w:sz w:val="20"/>
          <w:szCs w:val="20"/>
        </w:rPr>
        <w:t xml:space="preserve">Azione 10.8.6A - </w:t>
      </w:r>
      <w:r w:rsidRPr="003264A9">
        <w:rPr>
          <w:rFonts w:cs="Arial"/>
          <w:iCs/>
          <w:sz w:val="20"/>
          <w:szCs w:val="20"/>
        </w:rPr>
        <w:t xml:space="preserve">Centri scolastici digitali – Modulo “Smart  </w:t>
      </w:r>
      <w:proofErr w:type="spellStart"/>
      <w:r w:rsidRPr="003264A9">
        <w:rPr>
          <w:rFonts w:cs="Arial"/>
          <w:iCs/>
          <w:sz w:val="20"/>
          <w:szCs w:val="20"/>
        </w:rPr>
        <w:t>Class</w:t>
      </w:r>
      <w:proofErr w:type="spellEnd"/>
      <w:r w:rsidRPr="003264A9">
        <w:rPr>
          <w:rFonts w:cs="Arial"/>
          <w:iCs/>
          <w:sz w:val="20"/>
          <w:szCs w:val="20"/>
        </w:rPr>
        <w:t>” - Titolo “</w:t>
      </w:r>
      <w:r w:rsidRPr="003264A9">
        <w:rPr>
          <w:rFonts w:cs="Arial"/>
          <w:sz w:val="20"/>
          <w:szCs w:val="20"/>
        </w:rPr>
        <w:t>La tecnologia al servizio della persona che cresce”.</w:t>
      </w:r>
    </w:p>
    <w:p w:rsidR="004A7B0B" w:rsidRPr="00925160" w:rsidRDefault="004A7B0B" w:rsidP="00925160">
      <w:pPr>
        <w:pStyle w:val="Default"/>
        <w:jc w:val="both"/>
        <w:rPr>
          <w:rFonts w:cs="Calibri"/>
          <w:sz w:val="20"/>
          <w:szCs w:val="20"/>
        </w:rPr>
      </w:pPr>
    </w:p>
    <w:p w:rsidR="00517EF5" w:rsidRDefault="003264A9" w:rsidP="009B58A9">
      <w:pPr>
        <w:pStyle w:val="Default"/>
        <w:spacing w:after="6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lastRenderedPageBreak/>
        <w:t>PER LA SEGUENTE AREA</w:t>
      </w:r>
      <w:r w:rsidR="004A7B0B">
        <w:rPr>
          <w:rFonts w:eastAsia="Calibri" w:cs="Arial"/>
          <w:sz w:val="20"/>
          <w:szCs w:val="20"/>
        </w:rPr>
        <w:t>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1134"/>
        <w:gridCol w:w="8505"/>
      </w:tblGrid>
      <w:tr w:rsidR="004A7B0B" w:rsidTr="004A7B0B">
        <w:tc>
          <w:tcPr>
            <w:tcW w:w="1134" w:type="dxa"/>
            <w:vAlign w:val="center"/>
          </w:tcPr>
          <w:p w:rsidR="004A7B0B" w:rsidRDefault="002A6FD0" w:rsidP="00003241">
            <w:pPr>
              <w:pStyle w:val="Default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7" o:spid="_x0000_s1030" style="position:absolute;margin-left:16.05pt;margin-top:3.65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" filled="f" strokecolor="black [3213]" strokeweight=".25pt">
                  <v:path arrowok="t"/>
                </v:rect>
              </w:pict>
            </w:r>
          </w:p>
        </w:tc>
        <w:tc>
          <w:tcPr>
            <w:tcW w:w="8505" w:type="dxa"/>
            <w:vAlign w:val="center"/>
          </w:tcPr>
          <w:p w:rsidR="004A7B0B" w:rsidRPr="009B58A9" w:rsidRDefault="004A7B0B" w:rsidP="009B58A9">
            <w:pPr>
              <w:spacing w:before="60" w:after="60"/>
              <w:rPr>
                <w:rFonts w:cs="Arial"/>
                <w:spacing w:val="0"/>
                <w:sz w:val="20"/>
                <w:szCs w:val="20"/>
              </w:rPr>
            </w:pPr>
            <w:r w:rsidRPr="004A7B0B">
              <w:rPr>
                <w:rFonts w:cs="Calibri"/>
                <w:sz w:val="20"/>
                <w:szCs w:val="20"/>
              </w:rPr>
              <w:t xml:space="preserve">Gestione </w:t>
            </w:r>
            <w:r w:rsidRPr="004A7B0B">
              <w:rPr>
                <w:rFonts w:cs="Arial"/>
                <w:bCs/>
                <w:spacing w:val="0"/>
                <w:sz w:val="20"/>
                <w:szCs w:val="20"/>
              </w:rPr>
              <w:t>dell’area amministrativo contabile</w:t>
            </w:r>
            <w:r w:rsidRPr="004A7B0B">
              <w:rPr>
                <w:rFonts w:cs="Arial"/>
                <w:spacing w:val="0"/>
                <w:sz w:val="20"/>
                <w:szCs w:val="20"/>
              </w:rPr>
              <w:t xml:space="preserve"> per redigere atti di nomina, richiedere preventivi, emettere buoni d’ordine, scaricare fatture, collaborare alla gestione di tutte le pratiche contabili, utilizzare le piattaforme dedicate alla gestione PON: GPU e SIF2020 – Certificazioni (CERT) e rendicontazioni (REND).</w:t>
            </w:r>
          </w:p>
        </w:tc>
      </w:tr>
    </w:tbl>
    <w:p w:rsidR="00A44CDB" w:rsidRDefault="00AB60CD" w:rsidP="009F125A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</w:t>
      </w:r>
    </w:p>
    <w:p w:rsidR="00590F07" w:rsidRPr="009B58A9" w:rsidRDefault="004D061E" w:rsidP="00590F0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A tal fine, valendosi delle disposizioni di cui all’art.46 del DPR 28/12/2000 N.445, consapevole delle sanzioni stabilite per le false attestazioni e mendaci dichiarazioni, previste dal Codice Penale e dalle Leggi speciali in mate</w:t>
      </w:r>
      <w:r w:rsidR="009B58A9">
        <w:rPr>
          <w:rFonts w:ascii="Arial" w:eastAsia="Calibri" w:hAnsi="Arial" w:cs="Arial"/>
          <w:sz w:val="20"/>
          <w:szCs w:val="20"/>
        </w:rPr>
        <w:t>ria</w:t>
      </w:r>
    </w:p>
    <w:p w:rsidR="009A2444" w:rsidRPr="009B58A9" w:rsidRDefault="008573AE" w:rsidP="008573AE">
      <w:pPr>
        <w:shd w:val="clear" w:color="auto" w:fill="FFFFFF"/>
        <w:spacing w:before="120" w:line="360" w:lineRule="auto"/>
        <w:ind w:left="3072"/>
        <w:rPr>
          <w:rFonts w:cs="Arial"/>
          <w:sz w:val="20"/>
          <w:szCs w:val="20"/>
        </w:rPr>
      </w:pPr>
      <w:r w:rsidRPr="009B58A9">
        <w:rPr>
          <w:rFonts w:cs="Arial"/>
          <w:b/>
          <w:bCs/>
          <w:color w:val="000000"/>
          <w:spacing w:val="8"/>
          <w:sz w:val="20"/>
          <w:szCs w:val="20"/>
        </w:rPr>
        <w:t>dichiara sotto la propria responsabilità</w:t>
      </w:r>
    </w:p>
    <w:p w:rsidR="009A2444" w:rsidRPr="009B58A9" w:rsidRDefault="009A2444" w:rsidP="009A2444">
      <w:pPr>
        <w:pStyle w:val="Default"/>
        <w:numPr>
          <w:ilvl w:val="0"/>
          <w:numId w:val="20"/>
        </w:numPr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aver preso visione dell’Avviso e di approvarne senza riserva ogni contenuto;</w:t>
      </w:r>
    </w:p>
    <w:p w:rsidR="00E26893" w:rsidRPr="009B58A9" w:rsidRDefault="009A2444" w:rsidP="008573AE">
      <w:pPr>
        <w:pStyle w:val="Default"/>
        <w:numPr>
          <w:ilvl w:val="0"/>
          <w:numId w:val="20"/>
        </w:numPr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di essere consapevole che può anche non ricevere alcun incarico;</w:t>
      </w:r>
    </w:p>
    <w:p w:rsidR="00E26893" w:rsidRPr="009B58A9" w:rsidRDefault="00E26893" w:rsidP="009A2444">
      <w:pPr>
        <w:pStyle w:val="Default"/>
        <w:numPr>
          <w:ilvl w:val="0"/>
          <w:numId w:val="20"/>
        </w:numPr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 xml:space="preserve">di avere partecipato a progetti coerenti con </w:t>
      </w:r>
      <w:r w:rsidR="00517EF5" w:rsidRPr="009B58A9">
        <w:rPr>
          <w:rFonts w:ascii="Arial" w:eastAsia="Calibri" w:hAnsi="Arial" w:cs="Arial"/>
          <w:sz w:val="20"/>
          <w:szCs w:val="20"/>
        </w:rPr>
        <w:t>le attività</w:t>
      </w:r>
      <w:r w:rsidRPr="009B58A9">
        <w:rPr>
          <w:rFonts w:ascii="Arial" w:eastAsia="Calibri" w:hAnsi="Arial" w:cs="Arial"/>
          <w:sz w:val="20"/>
          <w:szCs w:val="20"/>
        </w:rPr>
        <w:t xml:space="preserve"> a cui è finalizzato il bando;</w:t>
      </w:r>
    </w:p>
    <w:p w:rsidR="0049475C" w:rsidRPr="009B58A9" w:rsidRDefault="0049475C" w:rsidP="008573AE">
      <w:pPr>
        <w:pStyle w:val="Paragrafoelenco"/>
        <w:numPr>
          <w:ilvl w:val="0"/>
          <w:numId w:val="20"/>
        </w:numPr>
        <w:shd w:val="clear" w:color="auto" w:fill="FFFFFF"/>
        <w:ind w:right="93"/>
        <w:jc w:val="both"/>
        <w:rPr>
          <w:rFonts w:cs="Arial"/>
          <w:spacing w:val="0"/>
          <w:sz w:val="20"/>
          <w:szCs w:val="20"/>
        </w:rPr>
      </w:pPr>
      <w:r w:rsidRPr="009B58A9">
        <w:rPr>
          <w:rFonts w:cs="Arial"/>
          <w:color w:val="000000"/>
          <w:spacing w:val="0"/>
          <w:sz w:val="20"/>
          <w:szCs w:val="20"/>
        </w:rPr>
        <w:t>che non sussistono condanne con sentenze passate in giudicato per qualsiasi reato incidente sulla moralità professionale o per delitti finanziari.</w:t>
      </w:r>
    </w:p>
    <w:p w:rsidR="00CD6791" w:rsidRPr="009B58A9" w:rsidRDefault="00CD6791" w:rsidP="00F00AB1">
      <w:pPr>
        <w:pStyle w:val="Paragrafoelenco"/>
        <w:numPr>
          <w:ilvl w:val="0"/>
          <w:numId w:val="23"/>
        </w:numPr>
        <w:jc w:val="both"/>
        <w:rPr>
          <w:rFonts w:cs="Arial"/>
          <w:spacing w:val="0"/>
          <w:sz w:val="20"/>
          <w:szCs w:val="20"/>
        </w:rPr>
      </w:pPr>
      <w:r w:rsidRPr="009B58A9">
        <w:rPr>
          <w:rFonts w:cs="Arial"/>
          <w:spacing w:val="0"/>
          <w:sz w:val="20"/>
          <w:szCs w:val="20"/>
        </w:rPr>
        <w:t>di avere competenze professionali adeguate a svolgere l’incarico.</w:t>
      </w:r>
    </w:p>
    <w:p w:rsidR="0049475C" w:rsidRPr="009B58A9" w:rsidRDefault="0049475C" w:rsidP="00D650CD">
      <w:pPr>
        <w:shd w:val="clear" w:color="auto" w:fill="FFFFFF"/>
        <w:tabs>
          <w:tab w:val="left" w:pos="5410"/>
          <w:tab w:val="left" w:leader="underscore" w:pos="9240"/>
        </w:tabs>
        <w:spacing w:before="62"/>
        <w:rPr>
          <w:rFonts w:cs="Arial"/>
          <w:color w:val="000000"/>
          <w:spacing w:val="0"/>
          <w:sz w:val="20"/>
          <w:szCs w:val="20"/>
        </w:rPr>
      </w:pPr>
    </w:p>
    <w:p w:rsidR="0049475C" w:rsidRPr="009B58A9" w:rsidRDefault="0049475C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cs="Arial"/>
          <w:color w:val="000000"/>
          <w:sz w:val="20"/>
          <w:szCs w:val="20"/>
        </w:rPr>
      </w:pPr>
      <w:r w:rsidRPr="009B58A9">
        <w:rPr>
          <w:rFonts w:cs="Arial"/>
          <w:color w:val="000000"/>
          <w:spacing w:val="-6"/>
          <w:sz w:val="20"/>
          <w:szCs w:val="20"/>
        </w:rPr>
        <w:t>In fede</w:t>
      </w:r>
      <w:r w:rsidRPr="009B58A9">
        <w:rPr>
          <w:rFonts w:cs="Arial"/>
          <w:color w:val="000000"/>
          <w:sz w:val="20"/>
          <w:szCs w:val="20"/>
        </w:rPr>
        <w:tab/>
      </w:r>
    </w:p>
    <w:p w:rsidR="0049475C" w:rsidRPr="009B58A9" w:rsidRDefault="0049475C" w:rsidP="008573AE">
      <w:pPr>
        <w:pStyle w:val="Defaul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590F07" w:rsidRPr="009B58A9" w:rsidRDefault="00590F07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B245A0" w:rsidRPr="009B58A9" w:rsidRDefault="0008446C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Allega</w:t>
      </w:r>
      <w:r w:rsidR="00B245A0" w:rsidRPr="009B58A9">
        <w:rPr>
          <w:rFonts w:ascii="Arial" w:eastAsia="Calibri" w:hAnsi="Arial" w:cs="Arial"/>
          <w:sz w:val="20"/>
          <w:szCs w:val="20"/>
        </w:rPr>
        <w:t>:</w:t>
      </w:r>
    </w:p>
    <w:p w:rsidR="00517EF5" w:rsidRPr="009B58A9" w:rsidRDefault="00B245A0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-</w:t>
      </w:r>
      <w:r w:rsidR="0008446C" w:rsidRPr="009B58A9">
        <w:rPr>
          <w:rFonts w:ascii="Arial" w:eastAsia="Calibri" w:hAnsi="Arial" w:cs="Arial"/>
          <w:sz w:val="20"/>
          <w:szCs w:val="20"/>
        </w:rPr>
        <w:t xml:space="preserve"> curriculum vitae</w:t>
      </w:r>
      <w:r w:rsidR="0049475C" w:rsidRPr="009B58A9">
        <w:rPr>
          <w:rFonts w:ascii="Arial" w:eastAsia="Calibri" w:hAnsi="Arial" w:cs="Arial"/>
          <w:sz w:val="20"/>
          <w:szCs w:val="20"/>
        </w:rPr>
        <w:t xml:space="preserve"> </w:t>
      </w:r>
    </w:p>
    <w:p w:rsidR="00B245A0" w:rsidRPr="009B58A9" w:rsidRDefault="00241728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590F07" w:rsidRPr="009B58A9" w:rsidRDefault="00590F07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003241" w:rsidRPr="009B58A9" w:rsidRDefault="00003241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590F07" w:rsidRPr="009B58A9" w:rsidRDefault="00590F07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9F7A8D" w:rsidRPr="009B58A9" w:rsidRDefault="009F7A8D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Data,__________________</w:t>
      </w:r>
    </w:p>
    <w:p w:rsidR="009F7A8D" w:rsidRPr="009B58A9" w:rsidRDefault="009F7A8D" w:rsidP="00CE3583">
      <w:pPr>
        <w:pStyle w:val="Default"/>
        <w:ind w:left="2124" w:firstLine="708"/>
        <w:jc w:val="center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_____________________________</w:t>
      </w:r>
      <w:r w:rsidR="00CE3583" w:rsidRPr="009B58A9">
        <w:rPr>
          <w:rFonts w:ascii="Arial" w:eastAsia="Calibri" w:hAnsi="Arial" w:cs="Arial"/>
          <w:sz w:val="20"/>
          <w:szCs w:val="20"/>
        </w:rPr>
        <w:t>_</w:t>
      </w:r>
    </w:p>
    <w:p w:rsidR="009F7A8D" w:rsidRPr="009B58A9" w:rsidRDefault="009F7A8D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9F7A8D" w:rsidRPr="009B58A9" w:rsidRDefault="009F7A8D" w:rsidP="00CE3583">
      <w:pPr>
        <w:pStyle w:val="Default"/>
        <w:ind w:left="2124" w:firstLine="708"/>
        <w:jc w:val="center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firma</w:t>
      </w:r>
    </w:p>
    <w:p w:rsidR="009F7A8D" w:rsidRPr="009B58A9" w:rsidRDefault="00CE3583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ab/>
      </w:r>
    </w:p>
    <w:sectPr w:rsidR="009F7A8D" w:rsidRPr="009B58A9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41" w:rsidRDefault="00003241" w:rsidP="00845910">
      <w:r>
        <w:separator/>
      </w:r>
    </w:p>
  </w:endnote>
  <w:endnote w:type="continuationSeparator" w:id="0">
    <w:p w:rsidR="00003241" w:rsidRDefault="00003241" w:rsidP="0084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41" w:rsidRDefault="00003241" w:rsidP="00845910">
      <w:r>
        <w:separator/>
      </w:r>
    </w:p>
  </w:footnote>
  <w:footnote w:type="continuationSeparator" w:id="0">
    <w:p w:rsidR="00003241" w:rsidRDefault="00003241" w:rsidP="0084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41" w:rsidRDefault="00003241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6F6EB9C"/>
    <w:lvl w:ilvl="0">
      <w:numFmt w:val="bullet"/>
      <w:lvlText w:val="*"/>
      <w:lvlJc w:val="left"/>
    </w:lvl>
  </w:abstractNum>
  <w:abstractNum w:abstractNumId="2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3">
    <w:nsid w:val="0C681A54"/>
    <w:multiLevelType w:val="hybridMultilevel"/>
    <w:tmpl w:val="81AE7B3A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43D"/>
    <w:multiLevelType w:val="hybridMultilevel"/>
    <w:tmpl w:val="97D8DC0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ACFD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C707F"/>
    <w:multiLevelType w:val="hybridMultilevel"/>
    <w:tmpl w:val="351E32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B0894"/>
    <w:multiLevelType w:val="hybridMultilevel"/>
    <w:tmpl w:val="8B70E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C0AFC"/>
    <w:multiLevelType w:val="hybridMultilevel"/>
    <w:tmpl w:val="479CAE96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743FE"/>
    <w:multiLevelType w:val="hybridMultilevel"/>
    <w:tmpl w:val="FBB27F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5CB6952"/>
    <w:multiLevelType w:val="hybridMultilevel"/>
    <w:tmpl w:val="97BA581E"/>
    <w:lvl w:ilvl="0" w:tplc="32A8A36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32A8A36A">
      <w:start w:val="1"/>
      <w:numFmt w:val="bullet"/>
      <w:lvlText w:val="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181C4E"/>
    <w:multiLevelType w:val="hybridMultilevel"/>
    <w:tmpl w:val="4912C1E8"/>
    <w:lvl w:ilvl="0" w:tplc="57D4D138">
      <w:start w:val="1"/>
      <w:numFmt w:val="bullet"/>
      <w:lvlText w:val="□"/>
      <w:lvlJc w:val="left"/>
      <w:pPr>
        <w:ind w:left="394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6B5438C5"/>
    <w:multiLevelType w:val="hybridMultilevel"/>
    <w:tmpl w:val="2D3E1AD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7"/>
  </w:num>
  <w:num w:numId="5">
    <w:abstractNumId w:val="11"/>
  </w:num>
  <w:num w:numId="6">
    <w:abstractNumId w:val="19"/>
  </w:num>
  <w:num w:numId="7">
    <w:abstractNumId w:val="28"/>
  </w:num>
  <w:num w:numId="8">
    <w:abstractNumId w:val="13"/>
  </w:num>
  <w:num w:numId="9">
    <w:abstractNumId w:val="24"/>
  </w:num>
  <w:num w:numId="10">
    <w:abstractNumId w:val="6"/>
  </w:num>
  <w:num w:numId="11">
    <w:abstractNumId w:val="7"/>
  </w:num>
  <w:num w:numId="12">
    <w:abstractNumId w:val="25"/>
  </w:num>
  <w:num w:numId="13">
    <w:abstractNumId w:val="18"/>
  </w:num>
  <w:num w:numId="14">
    <w:abstractNumId w:val="21"/>
  </w:num>
  <w:num w:numId="15">
    <w:abstractNumId w:val="10"/>
  </w:num>
  <w:num w:numId="16">
    <w:abstractNumId w:val="26"/>
  </w:num>
  <w:num w:numId="17">
    <w:abstractNumId w:val="16"/>
  </w:num>
  <w:num w:numId="18">
    <w:abstractNumId w:val="0"/>
  </w:num>
  <w:num w:numId="19">
    <w:abstractNumId w:val="27"/>
  </w:num>
  <w:num w:numId="20">
    <w:abstractNumId w:val="4"/>
  </w:num>
  <w:num w:numId="21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2">
    <w:abstractNumId w:val="20"/>
  </w:num>
  <w:num w:numId="23">
    <w:abstractNumId w:val="23"/>
  </w:num>
  <w:num w:numId="24">
    <w:abstractNumId w:val="12"/>
  </w:num>
  <w:num w:numId="25">
    <w:abstractNumId w:val="22"/>
  </w:num>
  <w:num w:numId="26">
    <w:abstractNumId w:val="3"/>
  </w:num>
  <w:num w:numId="27">
    <w:abstractNumId w:val="9"/>
  </w:num>
  <w:num w:numId="28">
    <w:abstractNumId w:val="14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B4738"/>
    <w:rsid w:val="00003241"/>
    <w:rsid w:val="00005A73"/>
    <w:rsid w:val="000105BC"/>
    <w:rsid w:val="00022B21"/>
    <w:rsid w:val="00041897"/>
    <w:rsid w:val="0006685B"/>
    <w:rsid w:val="000816EC"/>
    <w:rsid w:val="0008446C"/>
    <w:rsid w:val="000A3465"/>
    <w:rsid w:val="000D0FE0"/>
    <w:rsid w:val="000D1867"/>
    <w:rsid w:val="000D26C7"/>
    <w:rsid w:val="000D69E8"/>
    <w:rsid w:val="000E5075"/>
    <w:rsid w:val="00140DC0"/>
    <w:rsid w:val="001706B4"/>
    <w:rsid w:val="00192248"/>
    <w:rsid w:val="0019389F"/>
    <w:rsid w:val="001A74BC"/>
    <w:rsid w:val="001B4AB3"/>
    <w:rsid w:val="001C0780"/>
    <w:rsid w:val="001C6A42"/>
    <w:rsid w:val="001D4AF8"/>
    <w:rsid w:val="00212D0B"/>
    <w:rsid w:val="002245A2"/>
    <w:rsid w:val="00236A62"/>
    <w:rsid w:val="00241728"/>
    <w:rsid w:val="00247FD3"/>
    <w:rsid w:val="002568CF"/>
    <w:rsid w:val="00261CC3"/>
    <w:rsid w:val="00274D47"/>
    <w:rsid w:val="00287BEF"/>
    <w:rsid w:val="00287E37"/>
    <w:rsid w:val="0029142C"/>
    <w:rsid w:val="002A6FD0"/>
    <w:rsid w:val="002A7CBB"/>
    <w:rsid w:val="002B0A4E"/>
    <w:rsid w:val="002C7DC4"/>
    <w:rsid w:val="002D6DA9"/>
    <w:rsid w:val="002D75E9"/>
    <w:rsid w:val="002E2DFE"/>
    <w:rsid w:val="00300496"/>
    <w:rsid w:val="003031A6"/>
    <w:rsid w:val="00303EE8"/>
    <w:rsid w:val="003264A9"/>
    <w:rsid w:val="0033671C"/>
    <w:rsid w:val="0034688C"/>
    <w:rsid w:val="003476EE"/>
    <w:rsid w:val="00362985"/>
    <w:rsid w:val="00381E85"/>
    <w:rsid w:val="0039451F"/>
    <w:rsid w:val="003A207E"/>
    <w:rsid w:val="003B2671"/>
    <w:rsid w:val="003B49A3"/>
    <w:rsid w:val="003C6CBA"/>
    <w:rsid w:val="003D389F"/>
    <w:rsid w:val="00402880"/>
    <w:rsid w:val="00413110"/>
    <w:rsid w:val="00433ED5"/>
    <w:rsid w:val="004521C4"/>
    <w:rsid w:val="004620C3"/>
    <w:rsid w:val="00490590"/>
    <w:rsid w:val="0049436D"/>
    <w:rsid w:val="0049475C"/>
    <w:rsid w:val="004A7B0B"/>
    <w:rsid w:val="004D061E"/>
    <w:rsid w:val="004D4145"/>
    <w:rsid w:val="005008AD"/>
    <w:rsid w:val="0050214D"/>
    <w:rsid w:val="005126A1"/>
    <w:rsid w:val="00517EF5"/>
    <w:rsid w:val="005510A4"/>
    <w:rsid w:val="00563C42"/>
    <w:rsid w:val="005869FC"/>
    <w:rsid w:val="00590585"/>
    <w:rsid w:val="00590F07"/>
    <w:rsid w:val="0059239D"/>
    <w:rsid w:val="005C1C03"/>
    <w:rsid w:val="005C2135"/>
    <w:rsid w:val="005C4E14"/>
    <w:rsid w:val="005D537D"/>
    <w:rsid w:val="005F3D2B"/>
    <w:rsid w:val="0062159D"/>
    <w:rsid w:val="006278A9"/>
    <w:rsid w:val="006434FA"/>
    <w:rsid w:val="00646F0F"/>
    <w:rsid w:val="0065068F"/>
    <w:rsid w:val="006C18D7"/>
    <w:rsid w:val="006C1DB1"/>
    <w:rsid w:val="00705647"/>
    <w:rsid w:val="00740E47"/>
    <w:rsid w:val="00744379"/>
    <w:rsid w:val="00770AD3"/>
    <w:rsid w:val="007735CD"/>
    <w:rsid w:val="00775CA5"/>
    <w:rsid w:val="00776A61"/>
    <w:rsid w:val="00787442"/>
    <w:rsid w:val="007A1A6B"/>
    <w:rsid w:val="007C6549"/>
    <w:rsid w:val="007E2A5A"/>
    <w:rsid w:val="008029BB"/>
    <w:rsid w:val="00806214"/>
    <w:rsid w:val="00816E0D"/>
    <w:rsid w:val="00822A5D"/>
    <w:rsid w:val="00836182"/>
    <w:rsid w:val="00836E13"/>
    <w:rsid w:val="0084281E"/>
    <w:rsid w:val="00845910"/>
    <w:rsid w:val="008573AE"/>
    <w:rsid w:val="008609AE"/>
    <w:rsid w:val="00873A66"/>
    <w:rsid w:val="00874B36"/>
    <w:rsid w:val="008A0C0C"/>
    <w:rsid w:val="008B6228"/>
    <w:rsid w:val="008C28ED"/>
    <w:rsid w:val="008E682A"/>
    <w:rsid w:val="008F65FB"/>
    <w:rsid w:val="008F7720"/>
    <w:rsid w:val="00915B83"/>
    <w:rsid w:val="00925160"/>
    <w:rsid w:val="009A2444"/>
    <w:rsid w:val="009B58A9"/>
    <w:rsid w:val="009C4421"/>
    <w:rsid w:val="009F125A"/>
    <w:rsid w:val="009F7A8D"/>
    <w:rsid w:val="00A23810"/>
    <w:rsid w:val="00A3499B"/>
    <w:rsid w:val="00A44547"/>
    <w:rsid w:val="00A44CDB"/>
    <w:rsid w:val="00A45150"/>
    <w:rsid w:val="00A578C8"/>
    <w:rsid w:val="00AB60CD"/>
    <w:rsid w:val="00AD39C0"/>
    <w:rsid w:val="00AE0D0F"/>
    <w:rsid w:val="00AE6C4C"/>
    <w:rsid w:val="00B00A42"/>
    <w:rsid w:val="00B06B6B"/>
    <w:rsid w:val="00B23040"/>
    <w:rsid w:val="00B245A0"/>
    <w:rsid w:val="00B2725D"/>
    <w:rsid w:val="00BB04B5"/>
    <w:rsid w:val="00BD4A60"/>
    <w:rsid w:val="00BD6160"/>
    <w:rsid w:val="00BE4F1E"/>
    <w:rsid w:val="00BF6E11"/>
    <w:rsid w:val="00C01040"/>
    <w:rsid w:val="00C4431B"/>
    <w:rsid w:val="00C50DB6"/>
    <w:rsid w:val="00C53B47"/>
    <w:rsid w:val="00C63E73"/>
    <w:rsid w:val="00C65A82"/>
    <w:rsid w:val="00C92F23"/>
    <w:rsid w:val="00CA7FC0"/>
    <w:rsid w:val="00CB10F2"/>
    <w:rsid w:val="00CC37C0"/>
    <w:rsid w:val="00CD6791"/>
    <w:rsid w:val="00CE3583"/>
    <w:rsid w:val="00D17D6F"/>
    <w:rsid w:val="00D2143C"/>
    <w:rsid w:val="00D44FD2"/>
    <w:rsid w:val="00D55204"/>
    <w:rsid w:val="00D650CD"/>
    <w:rsid w:val="00D705BB"/>
    <w:rsid w:val="00D86D34"/>
    <w:rsid w:val="00DA18DF"/>
    <w:rsid w:val="00DA4E90"/>
    <w:rsid w:val="00DD6A9E"/>
    <w:rsid w:val="00E26893"/>
    <w:rsid w:val="00E42043"/>
    <w:rsid w:val="00E5521A"/>
    <w:rsid w:val="00E667A2"/>
    <w:rsid w:val="00F00AB1"/>
    <w:rsid w:val="00F07476"/>
    <w:rsid w:val="00F11CA3"/>
    <w:rsid w:val="00F13C99"/>
    <w:rsid w:val="00F22221"/>
    <w:rsid w:val="00F2643F"/>
    <w:rsid w:val="00F32819"/>
    <w:rsid w:val="00F32C8B"/>
    <w:rsid w:val="00F34B2E"/>
    <w:rsid w:val="00F442B8"/>
    <w:rsid w:val="00F54E28"/>
    <w:rsid w:val="00F631C5"/>
    <w:rsid w:val="00F63E40"/>
    <w:rsid w:val="00F73697"/>
    <w:rsid w:val="00F7503D"/>
    <w:rsid w:val="00F83F0E"/>
    <w:rsid w:val="00F9046D"/>
    <w:rsid w:val="00F94A2D"/>
    <w:rsid w:val="00FA0E39"/>
    <w:rsid w:val="00FB20E8"/>
    <w:rsid w:val="00FB4738"/>
    <w:rsid w:val="00FC4791"/>
    <w:rsid w:val="00FC4BB1"/>
    <w:rsid w:val="00FC7BEC"/>
    <w:rsid w:val="00FD25A5"/>
    <w:rsid w:val="00FE5369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del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6CE33-78FB-4200-ACC3-F76E413C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vallestura</dc:creator>
  <cp:lastModifiedBy>Guido</cp:lastModifiedBy>
  <cp:revision>2</cp:revision>
  <cp:lastPrinted>2018-06-04T10:23:00Z</cp:lastPrinted>
  <dcterms:created xsi:type="dcterms:W3CDTF">2020-05-07T13:31:00Z</dcterms:created>
  <dcterms:modified xsi:type="dcterms:W3CDTF">2020-05-07T13:31:00Z</dcterms:modified>
</cp:coreProperties>
</file>