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8C56E" w14:textId="77777777" w:rsidR="006745C3" w:rsidRPr="001464C8" w:rsidRDefault="006745C3" w:rsidP="006745C3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1464C8">
        <w:rPr>
          <w:b/>
          <w:sz w:val="28"/>
          <w:szCs w:val="28"/>
          <w:u w:val="single"/>
        </w:rPr>
        <w:t>INGLESE</w:t>
      </w:r>
    </w:p>
    <w:p w14:paraId="2C2AFE41" w14:textId="77777777" w:rsidR="006745C3" w:rsidRDefault="006745C3" w:rsidP="006745C3"/>
    <w:p w14:paraId="0868CFAB" w14:textId="77777777" w:rsidR="00BD3D3E" w:rsidRDefault="00BD3D3E" w:rsidP="00BD3D3E">
      <w:r>
        <w:t>ARTICOLAZIONE DEL CURRICOLO</w:t>
      </w:r>
    </w:p>
    <w:p w14:paraId="37F3949C" w14:textId="77777777" w:rsidR="00BD3D3E" w:rsidRDefault="00BD3D3E" w:rsidP="00BD3D3E">
      <w:pPr>
        <w:pStyle w:val="Paragrafoelenco"/>
        <w:numPr>
          <w:ilvl w:val="0"/>
          <w:numId w:val="1"/>
        </w:numPr>
      </w:pPr>
      <w:r>
        <w:t>Competenza comunicativa (Ascoltare, parlare, leggere, scrivere)</w:t>
      </w:r>
    </w:p>
    <w:p w14:paraId="1698F513" w14:textId="77777777" w:rsidR="00BD3D3E" w:rsidRDefault="00BD3D3E" w:rsidP="00BD3D3E">
      <w:pPr>
        <w:pStyle w:val="Paragrafoelenco"/>
        <w:numPr>
          <w:ilvl w:val="0"/>
          <w:numId w:val="1"/>
        </w:numPr>
      </w:pPr>
      <w:r>
        <w:t xml:space="preserve">Competenza culturale </w:t>
      </w:r>
      <w:r>
        <w:sym w:font="Wingdings" w:char="F0E8"/>
      </w:r>
      <w:r>
        <w:t xml:space="preserve"> </w:t>
      </w:r>
      <w:r w:rsidR="00BB30B4">
        <w:rPr>
          <w:i/>
          <w:iCs/>
        </w:rPr>
        <w:t>unita alla competenza n. 4</w:t>
      </w:r>
    </w:p>
    <w:p w14:paraId="04FE8990" w14:textId="77777777" w:rsidR="00BD3D3E" w:rsidRDefault="00BD3D3E" w:rsidP="00BD3D3E">
      <w:pPr>
        <w:pStyle w:val="Paragrafoelenco"/>
        <w:numPr>
          <w:ilvl w:val="0"/>
          <w:numId w:val="1"/>
        </w:numPr>
      </w:pPr>
      <w:r>
        <w:t>Competenza lessicale presa in considerazione nella</w:t>
      </w:r>
      <w:r w:rsidRPr="00E20FD7">
        <w:rPr>
          <w:i/>
          <w:iCs/>
        </w:rPr>
        <w:t xml:space="preserve"> competenza comunicativa</w:t>
      </w:r>
    </w:p>
    <w:p w14:paraId="33EFFA82" w14:textId="77777777" w:rsidR="00BD3D3E" w:rsidRDefault="00BD3D3E" w:rsidP="00BD3D3E">
      <w:pPr>
        <w:pStyle w:val="Paragrafoelenco"/>
        <w:numPr>
          <w:ilvl w:val="0"/>
          <w:numId w:val="1"/>
        </w:numPr>
      </w:pPr>
      <w:r>
        <w:t>Competenza nella riflessione sulla lingua</w:t>
      </w:r>
      <w:r w:rsidR="002D1CD2">
        <w:t xml:space="preserve"> e sugli aspetti culturali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2"/>
        <w:gridCol w:w="2472"/>
        <w:gridCol w:w="2984"/>
        <w:gridCol w:w="2812"/>
        <w:gridCol w:w="2956"/>
      </w:tblGrid>
      <w:tr w:rsidR="00BD3D3E" w14:paraId="076D21F2" w14:textId="77777777" w:rsidTr="009D3857">
        <w:tc>
          <w:tcPr>
            <w:tcW w:w="3052" w:type="dxa"/>
          </w:tcPr>
          <w:p w14:paraId="186A129D" w14:textId="77777777" w:rsidR="00BD3D3E" w:rsidRPr="003962D4" w:rsidRDefault="00BD3D3E" w:rsidP="009D3857"/>
        </w:tc>
        <w:tc>
          <w:tcPr>
            <w:tcW w:w="2472" w:type="dxa"/>
          </w:tcPr>
          <w:p w14:paraId="3858CC28" w14:textId="77777777" w:rsidR="00BD3D3E" w:rsidRPr="003962D4" w:rsidRDefault="00BD3D3E" w:rsidP="009D3857">
            <w:r w:rsidRPr="003962D4">
              <w:t>Livello A</w:t>
            </w:r>
          </w:p>
          <w:p w14:paraId="419CDA12" w14:textId="77777777" w:rsidR="00BD3D3E" w:rsidRPr="003962D4" w:rsidRDefault="00BD3D3E" w:rsidP="009D3857">
            <w:r w:rsidRPr="003962D4">
              <w:t>Avanzato</w:t>
            </w:r>
          </w:p>
          <w:p w14:paraId="3966BF94" w14:textId="77777777" w:rsidR="00BD3D3E" w:rsidRPr="003962D4" w:rsidRDefault="00BD3D3E" w:rsidP="009D3857"/>
        </w:tc>
        <w:tc>
          <w:tcPr>
            <w:tcW w:w="2984" w:type="dxa"/>
          </w:tcPr>
          <w:p w14:paraId="35D05ED8" w14:textId="77777777" w:rsidR="00BD3D3E" w:rsidRPr="003962D4" w:rsidRDefault="00BD3D3E" w:rsidP="009D3857">
            <w:r w:rsidRPr="003962D4">
              <w:t>Livello B</w:t>
            </w:r>
          </w:p>
          <w:p w14:paraId="15D3424A" w14:textId="77777777" w:rsidR="00BD3D3E" w:rsidRPr="003962D4" w:rsidRDefault="00BD3D3E" w:rsidP="009D3857">
            <w:r w:rsidRPr="003962D4">
              <w:t>Intermedio</w:t>
            </w:r>
          </w:p>
          <w:p w14:paraId="64A2BEBD" w14:textId="77777777" w:rsidR="00BD3D3E" w:rsidRPr="003962D4" w:rsidRDefault="00BD3D3E" w:rsidP="009D3857"/>
        </w:tc>
        <w:tc>
          <w:tcPr>
            <w:tcW w:w="2812" w:type="dxa"/>
          </w:tcPr>
          <w:p w14:paraId="527C38CB" w14:textId="77777777" w:rsidR="00BD3D3E" w:rsidRPr="003962D4" w:rsidRDefault="00BD3D3E" w:rsidP="009D3857">
            <w:r w:rsidRPr="003962D4">
              <w:t>Livello C</w:t>
            </w:r>
          </w:p>
          <w:p w14:paraId="029B9F50" w14:textId="77777777" w:rsidR="00BD3D3E" w:rsidRPr="003962D4" w:rsidRDefault="00BD3D3E" w:rsidP="009D3857">
            <w:r w:rsidRPr="003962D4">
              <w:t>Base</w:t>
            </w:r>
          </w:p>
        </w:tc>
        <w:tc>
          <w:tcPr>
            <w:tcW w:w="2956" w:type="dxa"/>
          </w:tcPr>
          <w:p w14:paraId="273B7231" w14:textId="77777777" w:rsidR="00BD3D3E" w:rsidRPr="003962D4" w:rsidRDefault="00BD3D3E" w:rsidP="009D3857">
            <w:r w:rsidRPr="003962D4">
              <w:t>Livello D</w:t>
            </w:r>
          </w:p>
          <w:p w14:paraId="2E988923" w14:textId="77777777" w:rsidR="00BD3D3E" w:rsidRPr="00BD3D3E" w:rsidRDefault="00BD3D3E" w:rsidP="009D3857">
            <w:r w:rsidRPr="00BD3D3E">
              <w:t>In via di prima acquisizione</w:t>
            </w:r>
          </w:p>
          <w:p w14:paraId="2CD1CB33" w14:textId="77777777" w:rsidR="00BD3D3E" w:rsidRPr="003962D4" w:rsidRDefault="00BD3D3E" w:rsidP="009D3857">
            <w:r w:rsidRPr="003962D4">
              <w:t>Iniziale –</w:t>
            </w:r>
          </w:p>
        </w:tc>
      </w:tr>
      <w:tr w:rsidR="00BD3D3E" w14:paraId="457FE74D" w14:textId="77777777" w:rsidTr="009D3857">
        <w:tc>
          <w:tcPr>
            <w:tcW w:w="3052" w:type="dxa"/>
          </w:tcPr>
          <w:p w14:paraId="00BC0028" w14:textId="77777777" w:rsidR="00BD3D3E" w:rsidRDefault="00BD3D3E" w:rsidP="009D3857">
            <w:r w:rsidRPr="003962D4">
              <w:t>Ascolto e comprensione orale</w:t>
            </w:r>
          </w:p>
          <w:p w14:paraId="475EBDB2" w14:textId="77777777" w:rsidR="00D51AC1" w:rsidRPr="00D51AC1" w:rsidRDefault="00D51AC1" w:rsidP="009D3857">
            <w:pPr>
              <w:rPr>
                <w:color w:val="FF0000"/>
              </w:rPr>
            </w:pPr>
            <w:r w:rsidRPr="00D51AC1">
              <w:rPr>
                <w:color w:val="FF0000"/>
              </w:rPr>
              <w:t xml:space="preserve">L’alunno </w:t>
            </w:r>
            <w:proofErr w:type="gramStart"/>
            <w:r w:rsidRPr="00D51AC1">
              <w:rPr>
                <w:color w:val="FF0000"/>
              </w:rPr>
              <w:t>ascolta  e</w:t>
            </w:r>
            <w:proofErr w:type="gramEnd"/>
            <w:r w:rsidRPr="00D51AC1">
              <w:rPr>
                <w:color w:val="FF0000"/>
              </w:rPr>
              <w:t xml:space="preserve"> comprende oralmente </w:t>
            </w:r>
          </w:p>
          <w:p w14:paraId="18A0343A" w14:textId="77777777" w:rsidR="00BD3D3E" w:rsidRPr="003962D4" w:rsidRDefault="00BD3D3E" w:rsidP="009D3857"/>
          <w:p w14:paraId="619AF72A" w14:textId="5B472DBD" w:rsidR="001464C8" w:rsidRPr="003962D4" w:rsidRDefault="001464C8" w:rsidP="009D3857"/>
        </w:tc>
        <w:tc>
          <w:tcPr>
            <w:tcW w:w="2472" w:type="dxa"/>
          </w:tcPr>
          <w:p w14:paraId="60993B46" w14:textId="77777777" w:rsidR="007E53F0" w:rsidRDefault="00BD3D3E" w:rsidP="009D3857">
            <w:r w:rsidRPr="003962D4">
              <w:t>Ascolta e com</w:t>
            </w:r>
            <w:r w:rsidR="001464C8">
              <w:t xml:space="preserve">prende i messaggi in </w:t>
            </w:r>
            <w:r w:rsidR="00D51AC1">
              <w:t>tutte le situazioni comunicative (note/non note)</w:t>
            </w:r>
            <w:r w:rsidR="007E53F0">
              <w:t xml:space="preserve"> // in situazioni comunicative note e non note</w:t>
            </w:r>
            <w:r w:rsidR="00D51AC1">
              <w:t xml:space="preserve">, </w:t>
            </w:r>
          </w:p>
          <w:p w14:paraId="1108ED4A" w14:textId="58DE3B63" w:rsidR="00BD3D3E" w:rsidRPr="003962D4" w:rsidRDefault="00D51AC1" w:rsidP="009D3857">
            <w:r>
              <w:t>attingendo alle proprie risorse personali e in modo autonomo e con continuità.</w:t>
            </w:r>
          </w:p>
          <w:p w14:paraId="1E83D9FF" w14:textId="77777777" w:rsidR="00BD3D3E" w:rsidRPr="003962D4" w:rsidRDefault="00BD3D3E" w:rsidP="009D3857"/>
          <w:p w14:paraId="434EC242" w14:textId="77777777" w:rsidR="00BD3D3E" w:rsidRPr="003962D4" w:rsidRDefault="00BD3D3E" w:rsidP="009D3857"/>
        </w:tc>
        <w:tc>
          <w:tcPr>
            <w:tcW w:w="2984" w:type="dxa"/>
          </w:tcPr>
          <w:p w14:paraId="3F7F47C7" w14:textId="77777777" w:rsidR="00D51AC1" w:rsidRPr="00D51AC1" w:rsidRDefault="00D51AC1" w:rsidP="009D3857">
            <w:pPr>
              <w:rPr>
                <w:color w:val="FF0000"/>
              </w:rPr>
            </w:pPr>
            <w:r w:rsidRPr="00D51AC1">
              <w:rPr>
                <w:color w:val="FF0000"/>
              </w:rPr>
              <w:t>Caso 1</w:t>
            </w:r>
          </w:p>
          <w:p w14:paraId="10F1630E" w14:textId="77777777" w:rsidR="00BD3D3E" w:rsidRDefault="00BD3D3E" w:rsidP="009D3857">
            <w:r w:rsidRPr="003962D4">
              <w:t xml:space="preserve">Ascolta e comprende </w:t>
            </w:r>
            <w:r w:rsidR="00D51AC1">
              <w:t>messaggi in situazioni comunicative note, attinge alle proprie risorse personali e/o utilizza risorse fornite dal docente in modo quasi sempre autonomo e continuo.</w:t>
            </w:r>
          </w:p>
          <w:p w14:paraId="1771C7AF" w14:textId="77777777" w:rsidR="00D51AC1" w:rsidRDefault="00D51AC1" w:rsidP="009D3857"/>
          <w:p w14:paraId="030655E0" w14:textId="77777777" w:rsidR="00D51AC1" w:rsidRPr="00D51AC1" w:rsidRDefault="00D51AC1" w:rsidP="009D3857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251928ED" w14:textId="77777777" w:rsidR="00D51AC1" w:rsidRDefault="00D51AC1" w:rsidP="00D51AC1">
            <w:r w:rsidRPr="003962D4">
              <w:t xml:space="preserve">Ascolta e comprende </w:t>
            </w:r>
            <w:r>
              <w:t>messaggi in situazioni comunicative non note, attinge alle proprie risorse personali o utilizza risorse fornite dal docente in modo non del tutto autonomo e discontinuo.</w:t>
            </w:r>
          </w:p>
          <w:p w14:paraId="5143C891" w14:textId="77777777" w:rsidR="00D51AC1" w:rsidRPr="003962D4" w:rsidRDefault="00D51AC1" w:rsidP="00D51AC1"/>
        </w:tc>
        <w:tc>
          <w:tcPr>
            <w:tcW w:w="2812" w:type="dxa"/>
          </w:tcPr>
          <w:p w14:paraId="3072438F" w14:textId="77777777" w:rsidR="00D51AC1" w:rsidRPr="003962D4" w:rsidRDefault="00D51AC1" w:rsidP="00D51AC1">
            <w:r w:rsidRPr="003962D4">
              <w:t>Ascolta e com</w:t>
            </w:r>
            <w:r>
              <w:t xml:space="preserve">prende i messaggi in situazioni comunicative </w:t>
            </w:r>
            <w:r w:rsidRPr="00D51AC1">
              <w:rPr>
                <w:highlight w:val="yellow"/>
              </w:rPr>
              <w:t>note</w:t>
            </w:r>
            <w:r>
              <w:t xml:space="preserve">, utilizza risorse fornite dal docente e in </w:t>
            </w:r>
            <w:r w:rsidR="004E436B">
              <w:t xml:space="preserve">modo </w:t>
            </w:r>
            <w:r>
              <w:t>discontinuo e non del tutto autonomo.</w:t>
            </w:r>
          </w:p>
          <w:p w14:paraId="2A969978" w14:textId="77777777" w:rsidR="00BD3D3E" w:rsidRPr="003962D4" w:rsidRDefault="00BD3D3E" w:rsidP="00D51AC1"/>
        </w:tc>
        <w:tc>
          <w:tcPr>
            <w:tcW w:w="2956" w:type="dxa"/>
          </w:tcPr>
          <w:p w14:paraId="6E8A663C" w14:textId="77777777" w:rsidR="00D51AC1" w:rsidRPr="003962D4" w:rsidRDefault="00D51AC1" w:rsidP="00D51AC1">
            <w:r w:rsidRPr="003962D4">
              <w:t>Ascolta e com</w:t>
            </w:r>
            <w:r>
              <w:t>prende i messaggi solo in situazioni comunicative note, utilizza risorse fornite dal docente e deve essere guidato dall’insegnante.</w:t>
            </w:r>
          </w:p>
          <w:p w14:paraId="4E80FD3D" w14:textId="77777777" w:rsidR="001464C8" w:rsidRPr="003962D4" w:rsidRDefault="001464C8" w:rsidP="009D3857"/>
        </w:tc>
      </w:tr>
      <w:tr w:rsidR="007E53F0" w14:paraId="75269641" w14:textId="77777777" w:rsidTr="009D3857">
        <w:tc>
          <w:tcPr>
            <w:tcW w:w="3052" w:type="dxa"/>
          </w:tcPr>
          <w:p w14:paraId="60E343B8" w14:textId="77777777" w:rsid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Per personalizzare</w:t>
            </w:r>
          </w:p>
          <w:p w14:paraId="55766C30" w14:textId="77777777" w:rsidR="007E53F0" w:rsidRDefault="007E53F0" w:rsidP="007E53F0">
            <w:pPr>
              <w:rPr>
                <w:i/>
                <w:iCs/>
              </w:rPr>
            </w:pPr>
          </w:p>
          <w:p w14:paraId="3B214A93" w14:textId="77777777" w:rsidR="007E53F0" w:rsidRPr="004E436B" w:rsidRDefault="007E53F0" w:rsidP="007E53F0">
            <w:pPr>
              <w:rPr>
                <w:i/>
                <w:color w:val="0070C0"/>
              </w:rPr>
            </w:pPr>
            <w:r w:rsidRPr="004E436B">
              <w:rPr>
                <w:i/>
                <w:color w:val="0070C0"/>
              </w:rPr>
              <w:t>SICUREZZA</w:t>
            </w:r>
          </w:p>
          <w:p w14:paraId="0736BAC7" w14:textId="77777777" w:rsidR="007E53F0" w:rsidRPr="004E436B" w:rsidRDefault="007E53F0" w:rsidP="007E53F0">
            <w:pPr>
              <w:rPr>
                <w:i/>
                <w:color w:val="0070C0"/>
              </w:rPr>
            </w:pPr>
            <w:r w:rsidRPr="004E436B">
              <w:rPr>
                <w:i/>
                <w:color w:val="0070C0"/>
              </w:rPr>
              <w:lastRenderedPageBreak/>
              <w:t>COMPLETEZZA</w:t>
            </w:r>
          </w:p>
          <w:p w14:paraId="51345F27" w14:textId="59A821CF" w:rsidR="007E53F0" w:rsidRPr="007E53F0" w:rsidRDefault="007E53F0" w:rsidP="007E53F0">
            <w:pPr>
              <w:rPr>
                <w:i/>
                <w:iCs/>
              </w:rPr>
            </w:pPr>
            <w:r w:rsidRPr="004E436B">
              <w:rPr>
                <w:i/>
                <w:color w:val="0070C0"/>
              </w:rPr>
              <w:t>AUTONOMIA</w:t>
            </w:r>
          </w:p>
        </w:tc>
        <w:tc>
          <w:tcPr>
            <w:tcW w:w="2472" w:type="dxa"/>
          </w:tcPr>
          <w:p w14:paraId="28E16272" w14:textId="77777777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lastRenderedPageBreak/>
              <w:t xml:space="preserve">Ascolta e comprende i messaggi in modo completo (comprende </w:t>
            </w:r>
            <w:r w:rsidRPr="007E53F0">
              <w:rPr>
                <w:i/>
                <w:iCs/>
              </w:rPr>
              <w:lastRenderedPageBreak/>
              <w:t xml:space="preserve">tutte le informazioni) e con sicurezza </w:t>
            </w:r>
          </w:p>
          <w:p w14:paraId="698A679C" w14:textId="77777777" w:rsidR="007E53F0" w:rsidRPr="007E53F0" w:rsidRDefault="007E53F0" w:rsidP="007E53F0">
            <w:pPr>
              <w:rPr>
                <w:i/>
                <w:iCs/>
              </w:rPr>
            </w:pPr>
          </w:p>
          <w:p w14:paraId="61332B0A" w14:textId="77777777" w:rsidR="007E53F0" w:rsidRPr="007E53F0" w:rsidRDefault="007E53F0" w:rsidP="007E53F0">
            <w:pPr>
              <w:rPr>
                <w:i/>
                <w:iCs/>
              </w:rPr>
            </w:pPr>
          </w:p>
        </w:tc>
        <w:tc>
          <w:tcPr>
            <w:tcW w:w="2984" w:type="dxa"/>
          </w:tcPr>
          <w:p w14:paraId="0307109A" w14:textId="2225E0E9" w:rsidR="007E53F0" w:rsidRPr="007E53F0" w:rsidRDefault="007E53F0" w:rsidP="007E53F0">
            <w:pPr>
              <w:rPr>
                <w:i/>
                <w:iCs/>
                <w:color w:val="FF0000"/>
              </w:rPr>
            </w:pPr>
            <w:r w:rsidRPr="007E53F0">
              <w:rPr>
                <w:i/>
                <w:iCs/>
              </w:rPr>
              <w:lastRenderedPageBreak/>
              <w:t xml:space="preserve">Ascolta e comprende quasi tutte le informazioni/ le informazioni più importanti </w:t>
            </w:r>
          </w:p>
        </w:tc>
        <w:tc>
          <w:tcPr>
            <w:tcW w:w="2812" w:type="dxa"/>
          </w:tcPr>
          <w:p w14:paraId="3DEE9500" w14:textId="77777777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Ascolta e comprende il significato globale di un messaggio orale.</w:t>
            </w:r>
          </w:p>
          <w:p w14:paraId="04D706D5" w14:textId="77777777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lastRenderedPageBreak/>
              <w:t>Deve essere guidato alla comprensione delle singole informazioni</w:t>
            </w:r>
          </w:p>
          <w:p w14:paraId="4114A1FC" w14:textId="77777777" w:rsidR="007E53F0" w:rsidRPr="007E53F0" w:rsidRDefault="007E53F0" w:rsidP="007E53F0">
            <w:pPr>
              <w:rPr>
                <w:i/>
                <w:iCs/>
              </w:rPr>
            </w:pPr>
          </w:p>
        </w:tc>
        <w:tc>
          <w:tcPr>
            <w:tcW w:w="2956" w:type="dxa"/>
          </w:tcPr>
          <w:p w14:paraId="482DC716" w14:textId="77777777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lastRenderedPageBreak/>
              <w:t>Ascolta e comprende con difficoltà i messaggi orali.</w:t>
            </w:r>
          </w:p>
          <w:p w14:paraId="1F3B6931" w14:textId="77777777" w:rsidR="007E53F0" w:rsidRPr="007E53F0" w:rsidRDefault="007E53F0" w:rsidP="007E53F0">
            <w:pPr>
              <w:rPr>
                <w:i/>
                <w:iCs/>
              </w:rPr>
            </w:pPr>
          </w:p>
          <w:p w14:paraId="4F9729AC" w14:textId="453F3A3E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lastRenderedPageBreak/>
              <w:t>Deve essere guidato alla comprensione di semplici messaggi orali</w:t>
            </w:r>
          </w:p>
        </w:tc>
      </w:tr>
      <w:tr w:rsidR="004E436B" w14:paraId="73F78C16" w14:textId="77777777" w:rsidTr="009D3857">
        <w:tc>
          <w:tcPr>
            <w:tcW w:w="3052" w:type="dxa"/>
          </w:tcPr>
          <w:p w14:paraId="56D93C27" w14:textId="77777777" w:rsidR="004E436B" w:rsidRPr="003962D4" w:rsidRDefault="004E436B" w:rsidP="009D3857">
            <w:r w:rsidRPr="003962D4">
              <w:lastRenderedPageBreak/>
              <w:t>Produzione orale</w:t>
            </w:r>
          </w:p>
          <w:p w14:paraId="66E5936F" w14:textId="77777777" w:rsidR="004E436B" w:rsidRPr="00D51AC1" w:rsidRDefault="004E436B" w:rsidP="004E436B">
            <w:pPr>
              <w:rPr>
                <w:color w:val="FF0000"/>
              </w:rPr>
            </w:pPr>
            <w:r w:rsidRPr="00D51AC1">
              <w:rPr>
                <w:color w:val="FF0000"/>
              </w:rPr>
              <w:t xml:space="preserve">L’alunno </w:t>
            </w:r>
            <w:r>
              <w:rPr>
                <w:color w:val="FF0000"/>
              </w:rPr>
              <w:t>comunica</w:t>
            </w:r>
            <w:r w:rsidRPr="00D51AC1">
              <w:rPr>
                <w:color w:val="FF0000"/>
              </w:rPr>
              <w:t xml:space="preserve"> oralmente </w:t>
            </w:r>
          </w:p>
          <w:p w14:paraId="1055FF6A" w14:textId="77777777" w:rsidR="004E436B" w:rsidRDefault="004E436B" w:rsidP="009D3857"/>
          <w:p w14:paraId="4B295194" w14:textId="4533C6F1" w:rsidR="004E436B" w:rsidRPr="003962D4" w:rsidRDefault="004E436B" w:rsidP="009D3857"/>
        </w:tc>
        <w:tc>
          <w:tcPr>
            <w:tcW w:w="2472" w:type="dxa"/>
          </w:tcPr>
          <w:p w14:paraId="0B2B6DDD" w14:textId="12CA012E" w:rsidR="004E436B" w:rsidRPr="003962D4" w:rsidRDefault="004E436B" w:rsidP="00B04E5C">
            <w:r>
              <w:t>Comunica oralmente in tutte le situazioni comunicative (note/non note), attingendo alle proprie risorse personali e in modo autonomo e con continuità.</w:t>
            </w:r>
          </w:p>
          <w:p w14:paraId="1C227B9F" w14:textId="77777777" w:rsidR="004E436B" w:rsidRPr="003962D4" w:rsidRDefault="004E436B" w:rsidP="00B04E5C"/>
          <w:p w14:paraId="71ED4F69" w14:textId="77777777" w:rsidR="004E436B" w:rsidRPr="003962D4" w:rsidRDefault="004E436B" w:rsidP="00B04E5C"/>
        </w:tc>
        <w:tc>
          <w:tcPr>
            <w:tcW w:w="2984" w:type="dxa"/>
          </w:tcPr>
          <w:p w14:paraId="380C6861" w14:textId="77777777" w:rsidR="004E436B" w:rsidRPr="00D51AC1" w:rsidRDefault="004E436B" w:rsidP="00B04E5C">
            <w:pPr>
              <w:rPr>
                <w:color w:val="FF0000"/>
              </w:rPr>
            </w:pPr>
            <w:r w:rsidRPr="00D51AC1">
              <w:rPr>
                <w:color w:val="FF0000"/>
              </w:rPr>
              <w:t>Caso 1</w:t>
            </w:r>
          </w:p>
          <w:p w14:paraId="4F0D272E" w14:textId="7E0D884F" w:rsidR="004E436B" w:rsidRDefault="004E436B" w:rsidP="00B04E5C">
            <w:r>
              <w:t>Comunica oralmente in situazioni comunicative note, attinge alle proprie risorse personali e/o utilizza risorse fornite dal docente in modo quasi sempre autonomo e continuo.</w:t>
            </w:r>
          </w:p>
          <w:p w14:paraId="46A4F6AA" w14:textId="77777777" w:rsidR="004E436B" w:rsidRDefault="004E436B" w:rsidP="00B04E5C"/>
          <w:p w14:paraId="4197A143" w14:textId="77777777" w:rsidR="004E436B" w:rsidRPr="00D51AC1" w:rsidRDefault="004E436B" w:rsidP="00B04E5C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71126872" w14:textId="68334AD0" w:rsidR="004E436B" w:rsidRDefault="004E436B" w:rsidP="00B04E5C">
            <w:r>
              <w:t>Comunica oralmente in situazioni comunicative non note, attinge alle proprie risorse personali o utilizza risorse fornite dal docente in modo non del tutto autonomo e discontinuo.</w:t>
            </w:r>
          </w:p>
          <w:p w14:paraId="6A3DC6D6" w14:textId="77777777" w:rsidR="004E436B" w:rsidRPr="003962D4" w:rsidRDefault="004E436B" w:rsidP="00B04E5C"/>
        </w:tc>
        <w:tc>
          <w:tcPr>
            <w:tcW w:w="2812" w:type="dxa"/>
          </w:tcPr>
          <w:p w14:paraId="5F01EF75" w14:textId="3986A8FB" w:rsidR="004E436B" w:rsidRPr="003962D4" w:rsidRDefault="004E436B" w:rsidP="00B04E5C">
            <w:r>
              <w:t xml:space="preserve">Comunica oralmente in situazioni comunicative </w:t>
            </w:r>
            <w:r w:rsidRPr="00D51AC1">
              <w:rPr>
                <w:highlight w:val="yellow"/>
              </w:rPr>
              <w:t>note</w:t>
            </w:r>
            <w:r>
              <w:t>, utilizza risorse fornite dal docente e in modo discontinuo e non del tutto autonomo.</w:t>
            </w:r>
          </w:p>
          <w:p w14:paraId="684C5509" w14:textId="77777777" w:rsidR="004E436B" w:rsidRPr="003962D4" w:rsidRDefault="004E436B" w:rsidP="00B04E5C"/>
        </w:tc>
        <w:tc>
          <w:tcPr>
            <w:tcW w:w="2956" w:type="dxa"/>
          </w:tcPr>
          <w:p w14:paraId="53672BEF" w14:textId="6B0BAA06" w:rsidR="004E436B" w:rsidRPr="003962D4" w:rsidRDefault="004E436B" w:rsidP="00B04E5C">
            <w:r>
              <w:t>Comunica oralmente messaggi solo in situazioni comunicative note, utilizza risorse fornite dal docente e deve essere guidato dall’insegnante.</w:t>
            </w:r>
          </w:p>
          <w:p w14:paraId="380D5EB8" w14:textId="77777777" w:rsidR="004E436B" w:rsidRPr="003962D4" w:rsidRDefault="004E436B" w:rsidP="00B04E5C"/>
        </w:tc>
      </w:tr>
      <w:tr w:rsidR="007E53F0" w14:paraId="67DEDA52" w14:textId="77777777" w:rsidTr="009D3857">
        <w:tc>
          <w:tcPr>
            <w:tcW w:w="3052" w:type="dxa"/>
          </w:tcPr>
          <w:p w14:paraId="0916627F" w14:textId="77777777" w:rsid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Per personalizzare</w:t>
            </w:r>
          </w:p>
          <w:p w14:paraId="71B940F2" w14:textId="77777777" w:rsidR="007E53F0" w:rsidRDefault="007E53F0" w:rsidP="007E53F0">
            <w:pPr>
              <w:rPr>
                <w:i/>
                <w:iCs/>
              </w:rPr>
            </w:pPr>
          </w:p>
          <w:p w14:paraId="6AFD8444" w14:textId="77777777" w:rsidR="007E53F0" w:rsidRPr="001464C8" w:rsidRDefault="007E53F0" w:rsidP="007E53F0">
            <w:pPr>
              <w:rPr>
                <w:i/>
                <w:color w:val="0070C0"/>
              </w:rPr>
            </w:pPr>
            <w:r w:rsidRPr="001464C8">
              <w:rPr>
                <w:i/>
                <w:color w:val="0070C0"/>
              </w:rPr>
              <w:t>SICUREZZA</w:t>
            </w:r>
          </w:p>
          <w:p w14:paraId="1AC80464" w14:textId="77777777" w:rsidR="007E53F0" w:rsidRPr="001464C8" w:rsidRDefault="007E53F0" w:rsidP="007E53F0">
            <w:pPr>
              <w:rPr>
                <w:i/>
                <w:color w:val="0070C0"/>
              </w:rPr>
            </w:pPr>
            <w:r w:rsidRPr="001464C8">
              <w:rPr>
                <w:i/>
                <w:color w:val="0070C0"/>
              </w:rPr>
              <w:t>CORRETTEZZA</w:t>
            </w:r>
          </w:p>
          <w:p w14:paraId="065D2229" w14:textId="77777777" w:rsidR="007E53F0" w:rsidRPr="001464C8" w:rsidRDefault="007E53F0" w:rsidP="007E53F0">
            <w:pPr>
              <w:rPr>
                <w:i/>
                <w:color w:val="0070C0"/>
              </w:rPr>
            </w:pPr>
            <w:r w:rsidRPr="001464C8">
              <w:rPr>
                <w:i/>
                <w:color w:val="0070C0"/>
              </w:rPr>
              <w:t>EFFICACIA</w:t>
            </w:r>
          </w:p>
          <w:p w14:paraId="3DF42A5A" w14:textId="77777777" w:rsidR="007E53F0" w:rsidRPr="001464C8" w:rsidRDefault="007E53F0" w:rsidP="007E53F0">
            <w:pPr>
              <w:rPr>
                <w:i/>
                <w:color w:val="0070C0"/>
              </w:rPr>
            </w:pPr>
            <w:r w:rsidRPr="001464C8">
              <w:rPr>
                <w:i/>
                <w:color w:val="0070C0"/>
              </w:rPr>
              <w:t>ADEGUATEZZA UTILIZZO STRUTTURE</w:t>
            </w:r>
          </w:p>
          <w:p w14:paraId="5B09A605" w14:textId="77777777" w:rsidR="007E53F0" w:rsidRPr="001464C8" w:rsidRDefault="007E53F0" w:rsidP="007E53F0">
            <w:pPr>
              <w:rPr>
                <w:i/>
                <w:color w:val="0070C0"/>
              </w:rPr>
            </w:pPr>
            <w:r w:rsidRPr="001464C8">
              <w:rPr>
                <w:i/>
                <w:color w:val="0070C0"/>
              </w:rPr>
              <w:t>PROPRIETA’ UTILIZZO LESSICO</w:t>
            </w:r>
          </w:p>
          <w:p w14:paraId="7199CFA4" w14:textId="1C32FA2A" w:rsidR="007E53F0" w:rsidRPr="003962D4" w:rsidRDefault="007E53F0" w:rsidP="007E53F0">
            <w:r w:rsidRPr="001464C8">
              <w:rPr>
                <w:i/>
                <w:color w:val="0070C0"/>
              </w:rPr>
              <w:t>PRECISIONE PRONUNCIA</w:t>
            </w:r>
          </w:p>
        </w:tc>
        <w:tc>
          <w:tcPr>
            <w:tcW w:w="2472" w:type="dxa"/>
          </w:tcPr>
          <w:p w14:paraId="77092909" w14:textId="77777777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Si esprime in modo sicuro, corretto ed efficace utilizzando adeguatamente le strutture ed il lessico conosciuti.</w:t>
            </w:r>
          </w:p>
          <w:p w14:paraId="34BFCB47" w14:textId="357848F6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La pronuncia è precisa</w:t>
            </w:r>
          </w:p>
        </w:tc>
        <w:tc>
          <w:tcPr>
            <w:tcW w:w="2984" w:type="dxa"/>
          </w:tcPr>
          <w:p w14:paraId="6293E799" w14:textId="77777777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 xml:space="preserve">Comunica in lingua orale in modo </w:t>
            </w:r>
            <w:r w:rsidRPr="007E53F0">
              <w:rPr>
                <w:b/>
                <w:bCs/>
                <w:i/>
                <w:iCs/>
              </w:rPr>
              <w:t>quasi sempre</w:t>
            </w:r>
            <w:r w:rsidRPr="007E53F0">
              <w:rPr>
                <w:i/>
                <w:iCs/>
              </w:rPr>
              <w:t xml:space="preserve"> chiaro, corretto, appropriato (raggiunge cioè lo scopo della </w:t>
            </w:r>
            <w:proofErr w:type="gramStart"/>
            <w:r w:rsidRPr="007E53F0">
              <w:rPr>
                <w:i/>
                <w:iCs/>
              </w:rPr>
              <w:t>comunicazione)/</w:t>
            </w:r>
            <w:proofErr w:type="gramEnd"/>
          </w:p>
          <w:p w14:paraId="5F28B771" w14:textId="77777777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 xml:space="preserve">comunica in modo da raggiungere lo scopo della comunicazione ma con alcuni errori/alcune imprecisioni. </w:t>
            </w:r>
          </w:p>
          <w:p w14:paraId="3812423E" w14:textId="77777777" w:rsidR="007E53F0" w:rsidRPr="007E53F0" w:rsidRDefault="007E53F0" w:rsidP="007E53F0">
            <w:pPr>
              <w:rPr>
                <w:i/>
                <w:iCs/>
              </w:rPr>
            </w:pPr>
          </w:p>
          <w:p w14:paraId="2F841659" w14:textId="77777777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 xml:space="preserve">Utilizza in modo generalmente appropriato il lessico conosciuto /utilizza in modo </w:t>
            </w:r>
            <w:r w:rsidRPr="007E53F0">
              <w:rPr>
                <w:i/>
                <w:iCs/>
              </w:rPr>
              <w:lastRenderedPageBreak/>
              <w:t xml:space="preserve">abbastanza appropriato il lessico conosciuto. </w:t>
            </w:r>
          </w:p>
          <w:p w14:paraId="795A154B" w14:textId="77777777" w:rsidR="007E53F0" w:rsidRPr="007E53F0" w:rsidRDefault="007E53F0" w:rsidP="007E53F0">
            <w:pPr>
              <w:rPr>
                <w:i/>
                <w:iCs/>
              </w:rPr>
            </w:pPr>
          </w:p>
          <w:p w14:paraId="3CE630A5" w14:textId="0FEFCA98" w:rsidR="007E53F0" w:rsidRPr="007E53F0" w:rsidRDefault="007E53F0" w:rsidP="007E53F0">
            <w:pPr>
              <w:rPr>
                <w:i/>
                <w:iCs/>
                <w:color w:val="FF0000"/>
              </w:rPr>
            </w:pPr>
            <w:r w:rsidRPr="007E53F0">
              <w:rPr>
                <w:i/>
                <w:iCs/>
              </w:rPr>
              <w:t>La pronuncia è abbastanza precisa/ la pronuncia non è sempre precisa</w:t>
            </w:r>
          </w:p>
        </w:tc>
        <w:tc>
          <w:tcPr>
            <w:tcW w:w="2812" w:type="dxa"/>
          </w:tcPr>
          <w:p w14:paraId="7D3BF5DE" w14:textId="77777777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lastRenderedPageBreak/>
              <w:t>Comunica oralmente in modo essenziale e usa in modo incompleto/con incertezza le strutture ed il lessico conosciuti.</w:t>
            </w:r>
          </w:p>
          <w:p w14:paraId="65E4F937" w14:textId="00543EE3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La pronuncia è approssimativa</w:t>
            </w:r>
          </w:p>
        </w:tc>
        <w:tc>
          <w:tcPr>
            <w:tcW w:w="2956" w:type="dxa"/>
          </w:tcPr>
          <w:p w14:paraId="3AFD3A0C" w14:textId="77777777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Comunica oralmente con difficoltà. Necessita dell’aiuto dell’insegnante, affinché i messaggi contengano tutti gli elementi richiesti dal contesto comunicativo.</w:t>
            </w:r>
          </w:p>
          <w:p w14:paraId="1C399391" w14:textId="1FA89EF4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La pronuncia è molto approssimativa, difficoltosa, stentata/inesatta/incerta</w:t>
            </w:r>
          </w:p>
        </w:tc>
      </w:tr>
      <w:tr w:rsidR="004E436B" w14:paraId="0F375933" w14:textId="77777777" w:rsidTr="009D3857">
        <w:tc>
          <w:tcPr>
            <w:tcW w:w="3052" w:type="dxa"/>
          </w:tcPr>
          <w:p w14:paraId="7AC620A0" w14:textId="77777777" w:rsidR="004E436B" w:rsidRDefault="004E436B" w:rsidP="009D3857">
            <w:r>
              <w:t>Comprensione scritta</w:t>
            </w:r>
          </w:p>
          <w:p w14:paraId="1DDE850D" w14:textId="77777777" w:rsidR="004E436B" w:rsidRPr="004E436B" w:rsidRDefault="004E436B" w:rsidP="009D3857">
            <w:pPr>
              <w:rPr>
                <w:color w:val="FF0000"/>
              </w:rPr>
            </w:pPr>
            <w:r>
              <w:rPr>
                <w:color w:val="FF0000"/>
              </w:rPr>
              <w:t xml:space="preserve">L’alunno legge e comprende </w:t>
            </w:r>
          </w:p>
          <w:p w14:paraId="7CA2FEFD" w14:textId="77777777" w:rsidR="004E436B" w:rsidRDefault="004E436B" w:rsidP="009D3857"/>
          <w:p w14:paraId="141D23C1" w14:textId="77777777" w:rsidR="004E436B" w:rsidRPr="00BB30B4" w:rsidRDefault="004E436B" w:rsidP="009D3857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COMPLETEZZA</w:t>
            </w:r>
          </w:p>
          <w:p w14:paraId="3CF14FB2" w14:textId="77777777" w:rsidR="004E436B" w:rsidRPr="00BB30B4" w:rsidRDefault="004E436B" w:rsidP="009D3857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SICUREZZA</w:t>
            </w:r>
          </w:p>
          <w:p w14:paraId="108B3C6E" w14:textId="77777777" w:rsidR="004E436B" w:rsidRPr="003962D4" w:rsidRDefault="004E436B" w:rsidP="009D3857"/>
        </w:tc>
        <w:tc>
          <w:tcPr>
            <w:tcW w:w="2472" w:type="dxa"/>
          </w:tcPr>
          <w:p w14:paraId="4899F67E" w14:textId="77777777" w:rsidR="004E436B" w:rsidRPr="003962D4" w:rsidRDefault="004E436B" w:rsidP="00B04E5C">
            <w:r>
              <w:t xml:space="preserve">L’alunno legge e </w:t>
            </w:r>
            <w:proofErr w:type="gramStart"/>
            <w:r>
              <w:t>comprende  in</w:t>
            </w:r>
            <w:proofErr w:type="gramEnd"/>
            <w:r>
              <w:t xml:space="preserve"> tutte le situazioni comunicative (note/non note), attingendo alle proprie risorse personali e in modo autonomo e con continuità.</w:t>
            </w:r>
          </w:p>
          <w:p w14:paraId="559211E5" w14:textId="77777777" w:rsidR="004E436B" w:rsidRPr="003962D4" w:rsidRDefault="004E436B" w:rsidP="00B04E5C"/>
          <w:p w14:paraId="5FC55B07" w14:textId="77777777" w:rsidR="004E436B" w:rsidRPr="003962D4" w:rsidRDefault="004E436B" w:rsidP="00B04E5C"/>
        </w:tc>
        <w:tc>
          <w:tcPr>
            <w:tcW w:w="2984" w:type="dxa"/>
          </w:tcPr>
          <w:p w14:paraId="3141F768" w14:textId="77777777" w:rsidR="004E436B" w:rsidRPr="00D51AC1" w:rsidRDefault="004E436B" w:rsidP="00B04E5C">
            <w:pPr>
              <w:rPr>
                <w:color w:val="FF0000"/>
              </w:rPr>
            </w:pPr>
            <w:r w:rsidRPr="00D51AC1">
              <w:rPr>
                <w:color w:val="FF0000"/>
              </w:rPr>
              <w:t>Caso 1</w:t>
            </w:r>
          </w:p>
          <w:p w14:paraId="4ABD1EC8" w14:textId="77777777" w:rsidR="004E436B" w:rsidRDefault="004E436B" w:rsidP="00B04E5C">
            <w:r>
              <w:t xml:space="preserve">L’alunno legge e </w:t>
            </w:r>
            <w:proofErr w:type="gramStart"/>
            <w:r>
              <w:t>comprende  in</w:t>
            </w:r>
            <w:proofErr w:type="gramEnd"/>
            <w:r>
              <w:t xml:space="preserve"> situazioni comunicative note, attinge alle proprie risorse personali e/o utilizza risorse fornite dal docente in modo quasi sempre autonomo e continuo.</w:t>
            </w:r>
          </w:p>
          <w:p w14:paraId="5452BBDE" w14:textId="77777777" w:rsidR="004E436B" w:rsidRDefault="004E436B" w:rsidP="00B04E5C"/>
          <w:p w14:paraId="04FE0BFE" w14:textId="77777777" w:rsidR="004E436B" w:rsidRPr="00D51AC1" w:rsidRDefault="004E436B" w:rsidP="00B04E5C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211EC8AC" w14:textId="77777777" w:rsidR="004E436B" w:rsidRDefault="004E436B" w:rsidP="00B04E5C">
            <w:r>
              <w:t xml:space="preserve">L’alunno legge e </w:t>
            </w:r>
            <w:proofErr w:type="gramStart"/>
            <w:r>
              <w:t>comprende  in</w:t>
            </w:r>
            <w:proofErr w:type="gramEnd"/>
            <w:r>
              <w:t xml:space="preserve"> situazioni comunicative non note, attinge alle proprie risorse personali o utilizza risorse fornite dal docente in modo non del tutto autonomo e discontinuo.</w:t>
            </w:r>
          </w:p>
          <w:p w14:paraId="35052735" w14:textId="77777777" w:rsidR="004E436B" w:rsidRPr="003962D4" w:rsidRDefault="004E436B" w:rsidP="00B04E5C"/>
        </w:tc>
        <w:tc>
          <w:tcPr>
            <w:tcW w:w="2812" w:type="dxa"/>
          </w:tcPr>
          <w:p w14:paraId="21BDE2FD" w14:textId="77777777" w:rsidR="004E436B" w:rsidRPr="003962D4" w:rsidRDefault="004E436B" w:rsidP="00B04E5C">
            <w:r>
              <w:t xml:space="preserve">L’alunno legge e </w:t>
            </w:r>
            <w:proofErr w:type="gramStart"/>
            <w:r>
              <w:t>comprende  in</w:t>
            </w:r>
            <w:proofErr w:type="gramEnd"/>
            <w:r>
              <w:t xml:space="preserve"> situazioni comunicative </w:t>
            </w:r>
            <w:r w:rsidRPr="00D51AC1">
              <w:rPr>
                <w:highlight w:val="yellow"/>
              </w:rPr>
              <w:t>note</w:t>
            </w:r>
            <w:r>
              <w:t>, utilizza risorse fornite dal docente e in modo discontinuo e non del tutto autonomo.</w:t>
            </w:r>
          </w:p>
          <w:p w14:paraId="0CB9C95F" w14:textId="77777777" w:rsidR="004E436B" w:rsidRPr="003962D4" w:rsidRDefault="004E436B" w:rsidP="00B04E5C"/>
        </w:tc>
        <w:tc>
          <w:tcPr>
            <w:tcW w:w="2956" w:type="dxa"/>
          </w:tcPr>
          <w:p w14:paraId="4E6F0399" w14:textId="77777777" w:rsidR="004E436B" w:rsidRPr="003962D4" w:rsidRDefault="004E436B" w:rsidP="00B04E5C">
            <w:r>
              <w:t xml:space="preserve">L’alunno legge e </w:t>
            </w:r>
            <w:proofErr w:type="gramStart"/>
            <w:r>
              <w:t>comprende  messaggi</w:t>
            </w:r>
            <w:proofErr w:type="gramEnd"/>
            <w:r>
              <w:t xml:space="preserve"> solo in situazioni comunicative note, utilizza risorse fornite dal docente e deve essere guidato dall’insegnante.</w:t>
            </w:r>
          </w:p>
          <w:p w14:paraId="13E9E65E" w14:textId="77777777" w:rsidR="004E436B" w:rsidRPr="003962D4" w:rsidRDefault="004E436B" w:rsidP="00B04E5C"/>
        </w:tc>
      </w:tr>
      <w:tr w:rsidR="007E53F0" w14:paraId="3B2F53B0" w14:textId="77777777" w:rsidTr="009D3857">
        <w:tc>
          <w:tcPr>
            <w:tcW w:w="3052" w:type="dxa"/>
          </w:tcPr>
          <w:p w14:paraId="028FD8EB" w14:textId="77777777" w:rsid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Per personalizzare</w:t>
            </w:r>
          </w:p>
          <w:p w14:paraId="75D6AF36" w14:textId="77777777" w:rsidR="007E53F0" w:rsidRDefault="007E53F0" w:rsidP="007E53F0">
            <w:pPr>
              <w:rPr>
                <w:i/>
                <w:iCs/>
              </w:rPr>
            </w:pPr>
          </w:p>
          <w:p w14:paraId="480C982A" w14:textId="77777777" w:rsidR="007E53F0" w:rsidRPr="00BB30B4" w:rsidRDefault="007E53F0" w:rsidP="007E53F0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COMPLETEZZA</w:t>
            </w:r>
          </w:p>
          <w:p w14:paraId="26364C51" w14:textId="77777777" w:rsidR="007E53F0" w:rsidRPr="00BB30B4" w:rsidRDefault="007E53F0" w:rsidP="007E53F0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SICUREZZA</w:t>
            </w:r>
          </w:p>
          <w:p w14:paraId="0EE1FCAA" w14:textId="63816398" w:rsidR="007E53F0" w:rsidRDefault="007E53F0" w:rsidP="007E53F0"/>
        </w:tc>
        <w:tc>
          <w:tcPr>
            <w:tcW w:w="2472" w:type="dxa"/>
          </w:tcPr>
          <w:p w14:paraId="0EA6C0F4" w14:textId="52FCF2DE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Legge e comprende in modo completo e sicuro i testi proposti.</w:t>
            </w:r>
          </w:p>
        </w:tc>
        <w:tc>
          <w:tcPr>
            <w:tcW w:w="2984" w:type="dxa"/>
          </w:tcPr>
          <w:p w14:paraId="4CFE0F61" w14:textId="77777777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Legge e comprende quasi tutte le informazioni/</w:t>
            </w:r>
          </w:p>
          <w:p w14:paraId="2E451726" w14:textId="49A0E92F" w:rsidR="007E53F0" w:rsidRPr="007E53F0" w:rsidRDefault="007E53F0" w:rsidP="007E53F0">
            <w:pPr>
              <w:rPr>
                <w:i/>
                <w:iCs/>
                <w:color w:val="FF0000"/>
              </w:rPr>
            </w:pPr>
            <w:r w:rsidRPr="007E53F0">
              <w:rPr>
                <w:i/>
                <w:iCs/>
              </w:rPr>
              <w:t xml:space="preserve">legge e comprende le informazioni più importanti </w:t>
            </w:r>
          </w:p>
        </w:tc>
        <w:tc>
          <w:tcPr>
            <w:tcW w:w="2812" w:type="dxa"/>
          </w:tcPr>
          <w:p w14:paraId="3D1E8DF6" w14:textId="77777777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Legge e comprende il significato globale del testo.</w:t>
            </w:r>
          </w:p>
          <w:p w14:paraId="2B95E3B9" w14:textId="77777777" w:rsidR="007E53F0" w:rsidRPr="007E53F0" w:rsidRDefault="007E53F0" w:rsidP="007E53F0">
            <w:pPr>
              <w:rPr>
                <w:i/>
                <w:iCs/>
              </w:rPr>
            </w:pPr>
          </w:p>
        </w:tc>
        <w:tc>
          <w:tcPr>
            <w:tcW w:w="2956" w:type="dxa"/>
          </w:tcPr>
          <w:p w14:paraId="5838E0B2" w14:textId="77777777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Legge con difficoltà e comprende solo se guidato dall’insegnante.</w:t>
            </w:r>
          </w:p>
          <w:p w14:paraId="304DFEA9" w14:textId="77777777" w:rsidR="007E53F0" w:rsidRPr="007E53F0" w:rsidRDefault="007E53F0" w:rsidP="007E53F0">
            <w:pPr>
              <w:rPr>
                <w:i/>
                <w:iCs/>
              </w:rPr>
            </w:pPr>
          </w:p>
        </w:tc>
      </w:tr>
      <w:tr w:rsidR="004E436B" w14:paraId="18297F74" w14:textId="77777777" w:rsidTr="009D3857">
        <w:tc>
          <w:tcPr>
            <w:tcW w:w="3052" w:type="dxa"/>
          </w:tcPr>
          <w:p w14:paraId="5965C414" w14:textId="77777777" w:rsidR="004E436B" w:rsidRDefault="004E436B" w:rsidP="009D3857">
            <w:r>
              <w:t>Produzione scritta</w:t>
            </w:r>
          </w:p>
          <w:p w14:paraId="30202934" w14:textId="77777777" w:rsidR="004E436B" w:rsidRPr="004E436B" w:rsidRDefault="004E436B" w:rsidP="009D3857">
            <w:pPr>
              <w:rPr>
                <w:color w:val="FF0000"/>
              </w:rPr>
            </w:pPr>
            <w:r w:rsidRPr="004E436B">
              <w:rPr>
                <w:color w:val="FF0000"/>
              </w:rPr>
              <w:t>L’alunno scrive messaggi</w:t>
            </w:r>
          </w:p>
          <w:p w14:paraId="5CD985FB" w14:textId="77777777" w:rsidR="004E436B" w:rsidRDefault="004E436B" w:rsidP="009D3857"/>
          <w:p w14:paraId="1FF5E313" w14:textId="77777777" w:rsidR="004E436B" w:rsidRPr="00BB30B4" w:rsidRDefault="004E436B" w:rsidP="009D3857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CORRETTEZZA</w:t>
            </w:r>
          </w:p>
          <w:p w14:paraId="3715112A" w14:textId="77777777" w:rsidR="004E436B" w:rsidRPr="00BB30B4" w:rsidRDefault="004E436B" w:rsidP="009D3857">
            <w:pPr>
              <w:rPr>
                <w:i/>
                <w:color w:val="0070C0"/>
              </w:rPr>
            </w:pPr>
          </w:p>
          <w:p w14:paraId="3E405A1D" w14:textId="77777777" w:rsidR="004E436B" w:rsidRPr="00BB30B4" w:rsidRDefault="004E436B" w:rsidP="00BB30B4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- ortografica</w:t>
            </w:r>
          </w:p>
          <w:p w14:paraId="45CDECEA" w14:textId="77777777" w:rsidR="004E436B" w:rsidRPr="00BB30B4" w:rsidRDefault="004E436B" w:rsidP="009D3857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lastRenderedPageBreak/>
              <w:t>- nell’utilizzo delle strutture linguistiche</w:t>
            </w:r>
          </w:p>
          <w:p w14:paraId="0806B9CF" w14:textId="77777777" w:rsidR="004E436B" w:rsidRDefault="004E436B" w:rsidP="009D3857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- nell’utilizzo del lessico</w:t>
            </w:r>
          </w:p>
          <w:p w14:paraId="0512E3CA" w14:textId="77777777" w:rsidR="004E436B" w:rsidRDefault="004E436B" w:rsidP="009D3857">
            <w:pPr>
              <w:rPr>
                <w:i/>
                <w:color w:val="0070C0"/>
              </w:rPr>
            </w:pPr>
          </w:p>
          <w:p w14:paraId="40B96897" w14:textId="77777777" w:rsidR="004E436B" w:rsidRDefault="004E436B" w:rsidP="009D3857">
            <w:r>
              <w:rPr>
                <w:i/>
                <w:color w:val="0070C0"/>
              </w:rPr>
              <w:t>EFFICACIA</w:t>
            </w:r>
          </w:p>
        </w:tc>
        <w:tc>
          <w:tcPr>
            <w:tcW w:w="2472" w:type="dxa"/>
          </w:tcPr>
          <w:p w14:paraId="23EE4924" w14:textId="77777777" w:rsidR="004E436B" w:rsidRPr="003962D4" w:rsidRDefault="004E436B" w:rsidP="00B04E5C">
            <w:r>
              <w:lastRenderedPageBreak/>
              <w:t xml:space="preserve">Scrive </w:t>
            </w:r>
            <w:proofErr w:type="gramStart"/>
            <w:r>
              <w:t>messaggi  in</w:t>
            </w:r>
            <w:proofErr w:type="gramEnd"/>
            <w:r>
              <w:t xml:space="preserve"> tutte le situazioni comunicative (note/non note), attingendo alle proprie risorse personali </w:t>
            </w:r>
            <w:r>
              <w:lastRenderedPageBreak/>
              <w:t>e in modo autonomo e con continuità.</w:t>
            </w:r>
          </w:p>
          <w:p w14:paraId="0778AD38" w14:textId="77777777" w:rsidR="004E436B" w:rsidRPr="003962D4" w:rsidRDefault="004E436B" w:rsidP="00B04E5C"/>
          <w:p w14:paraId="3B99E73B" w14:textId="77777777" w:rsidR="004E436B" w:rsidRPr="003962D4" w:rsidRDefault="004E436B" w:rsidP="00B04E5C"/>
        </w:tc>
        <w:tc>
          <w:tcPr>
            <w:tcW w:w="2984" w:type="dxa"/>
          </w:tcPr>
          <w:p w14:paraId="1A488A84" w14:textId="77777777" w:rsidR="004E436B" w:rsidRPr="00D51AC1" w:rsidRDefault="004E436B" w:rsidP="00B04E5C">
            <w:pPr>
              <w:rPr>
                <w:color w:val="FF0000"/>
              </w:rPr>
            </w:pPr>
            <w:r w:rsidRPr="00D51AC1">
              <w:rPr>
                <w:color w:val="FF0000"/>
              </w:rPr>
              <w:lastRenderedPageBreak/>
              <w:t>Caso 1</w:t>
            </w:r>
          </w:p>
          <w:p w14:paraId="6BF6B9C0" w14:textId="77777777" w:rsidR="004E436B" w:rsidRDefault="004E436B" w:rsidP="00B04E5C">
            <w:r>
              <w:t xml:space="preserve">Scrive </w:t>
            </w:r>
            <w:proofErr w:type="gramStart"/>
            <w:r>
              <w:t>messaggi  in</w:t>
            </w:r>
            <w:proofErr w:type="gramEnd"/>
            <w:r>
              <w:t xml:space="preserve"> situazioni comunicative note, attinge alle proprie risorse personali e/o utilizza risorse fornite dal </w:t>
            </w:r>
            <w:r>
              <w:lastRenderedPageBreak/>
              <w:t>docente in modo quasi sempre autonomo e continuo.</w:t>
            </w:r>
          </w:p>
          <w:p w14:paraId="7340E5BF" w14:textId="77777777" w:rsidR="004E436B" w:rsidRDefault="004E436B" w:rsidP="00B04E5C"/>
          <w:p w14:paraId="1BBAB8EA" w14:textId="77777777" w:rsidR="004E436B" w:rsidRPr="00D51AC1" w:rsidRDefault="004E436B" w:rsidP="00B04E5C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6554AB78" w14:textId="77777777" w:rsidR="004E436B" w:rsidRDefault="004E436B" w:rsidP="00B04E5C">
            <w:r>
              <w:t xml:space="preserve">L’alunno scrive </w:t>
            </w:r>
            <w:proofErr w:type="gramStart"/>
            <w:r>
              <w:t>messaggi  in</w:t>
            </w:r>
            <w:proofErr w:type="gramEnd"/>
            <w:r>
              <w:t xml:space="preserve"> situazioni comunicative non note, attinge alle proprie risorse personali o utilizza risorse fornite dal docente in modo non del tutto autonomo e discontinuo.</w:t>
            </w:r>
          </w:p>
          <w:p w14:paraId="7C42F8DA" w14:textId="77777777" w:rsidR="004E436B" w:rsidRPr="003962D4" w:rsidRDefault="004E436B" w:rsidP="00B04E5C"/>
        </w:tc>
        <w:tc>
          <w:tcPr>
            <w:tcW w:w="2812" w:type="dxa"/>
          </w:tcPr>
          <w:p w14:paraId="3051B05E" w14:textId="77777777" w:rsidR="004E436B" w:rsidRPr="003962D4" w:rsidRDefault="004E436B" w:rsidP="00B04E5C">
            <w:r>
              <w:lastRenderedPageBreak/>
              <w:t xml:space="preserve">Scrive </w:t>
            </w:r>
            <w:proofErr w:type="gramStart"/>
            <w:r>
              <w:t>messaggi  in</w:t>
            </w:r>
            <w:proofErr w:type="gramEnd"/>
            <w:r>
              <w:t xml:space="preserve"> situazioni comunicative </w:t>
            </w:r>
            <w:r w:rsidRPr="00D51AC1">
              <w:rPr>
                <w:highlight w:val="yellow"/>
              </w:rPr>
              <w:t>note</w:t>
            </w:r>
            <w:r>
              <w:t>, utilizza risorse fornite dal docente e in modo discontinuo e non del tutto autonomo.</w:t>
            </w:r>
          </w:p>
          <w:p w14:paraId="48E7D2A6" w14:textId="77777777" w:rsidR="004E436B" w:rsidRPr="003962D4" w:rsidRDefault="004E436B" w:rsidP="00B04E5C"/>
        </w:tc>
        <w:tc>
          <w:tcPr>
            <w:tcW w:w="2956" w:type="dxa"/>
          </w:tcPr>
          <w:p w14:paraId="0089159B" w14:textId="77777777" w:rsidR="004E436B" w:rsidRPr="003962D4" w:rsidRDefault="004E436B" w:rsidP="00B04E5C">
            <w:r>
              <w:t xml:space="preserve">Scrive </w:t>
            </w:r>
            <w:proofErr w:type="gramStart"/>
            <w:r>
              <w:t xml:space="preserve">messaggi  </w:t>
            </w:r>
            <w:proofErr w:type="spellStart"/>
            <w:r>
              <w:t>messaggi</w:t>
            </w:r>
            <w:proofErr w:type="spellEnd"/>
            <w:proofErr w:type="gramEnd"/>
            <w:r>
              <w:t xml:space="preserve"> solo in situazioni comunicative note, utilizza risorse fornite dal docente e deve essere guidato dall’insegnante.</w:t>
            </w:r>
          </w:p>
          <w:p w14:paraId="260E92FB" w14:textId="77777777" w:rsidR="004E436B" w:rsidRPr="003962D4" w:rsidRDefault="004E436B" w:rsidP="00B04E5C"/>
        </w:tc>
      </w:tr>
      <w:tr w:rsidR="007E53F0" w14:paraId="5EFD163F" w14:textId="77777777" w:rsidTr="009D3857">
        <w:tc>
          <w:tcPr>
            <w:tcW w:w="3052" w:type="dxa"/>
          </w:tcPr>
          <w:p w14:paraId="58D7C025" w14:textId="77777777" w:rsid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Per personalizzare</w:t>
            </w:r>
          </w:p>
          <w:p w14:paraId="7637A955" w14:textId="77777777" w:rsidR="007E53F0" w:rsidRDefault="007E53F0" w:rsidP="007E53F0">
            <w:pPr>
              <w:rPr>
                <w:i/>
                <w:iCs/>
              </w:rPr>
            </w:pPr>
          </w:p>
          <w:p w14:paraId="50682574" w14:textId="77777777" w:rsidR="007E53F0" w:rsidRPr="00BB30B4" w:rsidRDefault="007E53F0" w:rsidP="007E53F0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CORRETTEZZA</w:t>
            </w:r>
          </w:p>
          <w:p w14:paraId="4671AB7B" w14:textId="77777777" w:rsidR="007E53F0" w:rsidRPr="00BB30B4" w:rsidRDefault="007E53F0" w:rsidP="007E53F0">
            <w:pPr>
              <w:rPr>
                <w:i/>
                <w:color w:val="0070C0"/>
              </w:rPr>
            </w:pPr>
          </w:p>
          <w:p w14:paraId="11CC6D72" w14:textId="77777777" w:rsidR="007E53F0" w:rsidRPr="00BB30B4" w:rsidRDefault="007E53F0" w:rsidP="007E53F0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- ortografica</w:t>
            </w:r>
          </w:p>
          <w:p w14:paraId="6A8F6722" w14:textId="77777777" w:rsidR="007E53F0" w:rsidRPr="00BB30B4" w:rsidRDefault="007E53F0" w:rsidP="007E53F0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- nell’utilizzo delle strutture linguistiche</w:t>
            </w:r>
          </w:p>
          <w:p w14:paraId="1A747073" w14:textId="77777777" w:rsidR="007E53F0" w:rsidRDefault="007E53F0" w:rsidP="007E53F0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- nell’utilizzo del lessico</w:t>
            </w:r>
          </w:p>
          <w:p w14:paraId="000AB13D" w14:textId="77777777" w:rsidR="007E53F0" w:rsidRDefault="007E53F0" w:rsidP="007E53F0">
            <w:pPr>
              <w:rPr>
                <w:i/>
                <w:color w:val="0070C0"/>
              </w:rPr>
            </w:pPr>
          </w:p>
          <w:p w14:paraId="394121D4" w14:textId="77777777" w:rsidR="007E53F0" w:rsidRDefault="007E53F0" w:rsidP="007E53F0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EFFICACIA</w:t>
            </w:r>
          </w:p>
          <w:p w14:paraId="4B03173A" w14:textId="48888AC9" w:rsidR="007E53F0" w:rsidRDefault="007E53F0" w:rsidP="007E53F0"/>
        </w:tc>
        <w:tc>
          <w:tcPr>
            <w:tcW w:w="2472" w:type="dxa"/>
          </w:tcPr>
          <w:p w14:paraId="509EE456" w14:textId="7E5D3549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 xml:space="preserve">Scrive in modo corretto; la scrittura autonoma dimostra sicurezza nell’ utilizzo delle strutture linguistiche affrontate e del lessico conosciuto. La comunicazione risulta efficace (raggiunge lo scopo) </w:t>
            </w:r>
          </w:p>
        </w:tc>
        <w:tc>
          <w:tcPr>
            <w:tcW w:w="2984" w:type="dxa"/>
          </w:tcPr>
          <w:p w14:paraId="58D21D0A" w14:textId="77777777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 xml:space="preserve">Scrive in modo </w:t>
            </w:r>
            <w:r w:rsidRPr="007E53F0">
              <w:rPr>
                <w:b/>
                <w:bCs/>
                <w:i/>
                <w:iCs/>
              </w:rPr>
              <w:t>quasi sempre</w:t>
            </w:r>
            <w:r w:rsidRPr="007E53F0">
              <w:rPr>
                <w:i/>
                <w:iCs/>
              </w:rPr>
              <w:t xml:space="preserve"> chiaro, corretto, efficace (raggiunge cioè lo scopo della comunicazione)</w:t>
            </w:r>
          </w:p>
          <w:p w14:paraId="0FB0FBA7" w14:textId="77777777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 xml:space="preserve">(si possono NON scegliere tutti gli </w:t>
            </w:r>
            <w:proofErr w:type="gramStart"/>
            <w:r w:rsidRPr="007E53F0">
              <w:rPr>
                <w:i/>
                <w:iCs/>
              </w:rPr>
              <w:t>aggettivi)  /</w:t>
            </w:r>
            <w:proofErr w:type="gramEnd"/>
            <w:r w:rsidRPr="007E53F0">
              <w:rPr>
                <w:i/>
                <w:iCs/>
              </w:rPr>
              <w:t xml:space="preserve"> scrive in modo da raggiungere lo scopo  della comunicazione ma con alcuni errori/alcune imprecisioni. </w:t>
            </w:r>
          </w:p>
          <w:p w14:paraId="7AAA9007" w14:textId="2E40D9AC" w:rsidR="007E53F0" w:rsidRPr="007E53F0" w:rsidRDefault="007E53F0" w:rsidP="007E53F0">
            <w:pPr>
              <w:rPr>
                <w:i/>
                <w:iCs/>
                <w:color w:val="FF0000"/>
              </w:rPr>
            </w:pPr>
          </w:p>
        </w:tc>
        <w:tc>
          <w:tcPr>
            <w:tcW w:w="2812" w:type="dxa"/>
          </w:tcPr>
          <w:p w14:paraId="13B2E22E" w14:textId="77777777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Scrive in modo essenziale e usa in modo incompleto/con incertezza le strutture ed il lessico conosciuti.</w:t>
            </w:r>
          </w:p>
          <w:p w14:paraId="7C64661C" w14:textId="77777777" w:rsidR="007E53F0" w:rsidRPr="007E53F0" w:rsidRDefault="007E53F0" w:rsidP="007E53F0">
            <w:pPr>
              <w:rPr>
                <w:i/>
                <w:iCs/>
              </w:rPr>
            </w:pPr>
          </w:p>
        </w:tc>
        <w:tc>
          <w:tcPr>
            <w:tcW w:w="2956" w:type="dxa"/>
          </w:tcPr>
          <w:p w14:paraId="509BAE24" w14:textId="77777777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Scrive solo se guidato dall’insegnante.</w:t>
            </w:r>
          </w:p>
          <w:p w14:paraId="32AE2CE5" w14:textId="77777777" w:rsidR="007E53F0" w:rsidRPr="007E53F0" w:rsidRDefault="007E53F0" w:rsidP="007E53F0">
            <w:pPr>
              <w:rPr>
                <w:i/>
                <w:iCs/>
              </w:rPr>
            </w:pPr>
          </w:p>
        </w:tc>
      </w:tr>
      <w:tr w:rsidR="004E436B" w14:paraId="235D5F21" w14:textId="77777777" w:rsidTr="009D3857">
        <w:tc>
          <w:tcPr>
            <w:tcW w:w="3052" w:type="dxa"/>
          </w:tcPr>
          <w:p w14:paraId="0B0B4313" w14:textId="7F747417" w:rsidR="004E436B" w:rsidRDefault="004E436B" w:rsidP="009D3857">
            <w:r>
              <w:t>Riflettere sulla lingua e sugli aspetti culturali</w:t>
            </w:r>
          </w:p>
          <w:p w14:paraId="31968E77" w14:textId="77777777" w:rsidR="007E53F0" w:rsidRDefault="007E53F0" w:rsidP="009D3857"/>
          <w:p w14:paraId="4A18D507" w14:textId="77777777" w:rsidR="004E436B" w:rsidRPr="004E436B" w:rsidRDefault="004E436B" w:rsidP="009D3857">
            <w:pPr>
              <w:rPr>
                <w:color w:val="FF0000"/>
              </w:rPr>
            </w:pPr>
            <w:r w:rsidRPr="004E436B">
              <w:rPr>
                <w:color w:val="FF0000"/>
              </w:rPr>
              <w:t xml:space="preserve">L’alunno compie riflessioni/analisi linguistiche </w:t>
            </w:r>
          </w:p>
          <w:p w14:paraId="35B15AAD" w14:textId="77777777" w:rsidR="004E436B" w:rsidRDefault="004E436B" w:rsidP="009D3857"/>
          <w:p w14:paraId="6FF07B02" w14:textId="77777777" w:rsidR="004E436B" w:rsidRPr="004E436B" w:rsidRDefault="004E436B" w:rsidP="009D3857">
            <w:pPr>
              <w:rPr>
                <w:color w:val="FF0000"/>
              </w:rPr>
            </w:pPr>
            <w:r w:rsidRPr="004E436B">
              <w:rPr>
                <w:color w:val="FF0000"/>
              </w:rPr>
              <w:t xml:space="preserve">L’alunno riflette sugli aspetti culturali dei paesi anglofoni e opera confronti con la propria cultura </w:t>
            </w:r>
          </w:p>
          <w:p w14:paraId="77ABE599" w14:textId="77777777" w:rsidR="004E436B" w:rsidRDefault="004E436B" w:rsidP="009D3857"/>
          <w:p w14:paraId="613E3DDE" w14:textId="6C64BEEA" w:rsidR="004E436B" w:rsidRDefault="004E436B" w:rsidP="009D3857"/>
        </w:tc>
        <w:tc>
          <w:tcPr>
            <w:tcW w:w="2472" w:type="dxa"/>
          </w:tcPr>
          <w:p w14:paraId="2BD84E9B" w14:textId="77777777" w:rsidR="004E436B" w:rsidRPr="003962D4" w:rsidRDefault="004E436B" w:rsidP="00B04E5C">
            <w:r>
              <w:t xml:space="preserve">L’alunno compie riflessioni e analisi </w:t>
            </w:r>
            <w:proofErr w:type="gramStart"/>
            <w:r>
              <w:t>linguistiche  in</w:t>
            </w:r>
            <w:proofErr w:type="gramEnd"/>
            <w:r>
              <w:t xml:space="preserve"> tutte le situazioni comunicative (note/non note), attingendo alle proprie risorse personali e in modo autonomo e con continuità.</w:t>
            </w:r>
          </w:p>
          <w:p w14:paraId="244C6BCC" w14:textId="77777777" w:rsidR="004E436B" w:rsidRPr="003962D4" w:rsidRDefault="004E436B" w:rsidP="00B04E5C"/>
          <w:p w14:paraId="22D042A2" w14:textId="77777777" w:rsidR="004E436B" w:rsidRPr="003962D4" w:rsidRDefault="004E436B" w:rsidP="00B04E5C"/>
        </w:tc>
        <w:tc>
          <w:tcPr>
            <w:tcW w:w="2984" w:type="dxa"/>
          </w:tcPr>
          <w:p w14:paraId="2A990C4E" w14:textId="77777777" w:rsidR="004E436B" w:rsidRPr="00D51AC1" w:rsidRDefault="004E436B" w:rsidP="00B04E5C">
            <w:pPr>
              <w:rPr>
                <w:color w:val="FF0000"/>
              </w:rPr>
            </w:pPr>
            <w:r w:rsidRPr="00D51AC1">
              <w:rPr>
                <w:color w:val="FF0000"/>
              </w:rPr>
              <w:t>Caso 1</w:t>
            </w:r>
          </w:p>
          <w:p w14:paraId="4C79E2CE" w14:textId="77777777" w:rsidR="004E436B" w:rsidRDefault="004E436B" w:rsidP="00B04E5C">
            <w:r>
              <w:t xml:space="preserve">L’alunno compie riflessioni e analisi </w:t>
            </w:r>
            <w:proofErr w:type="gramStart"/>
            <w:r>
              <w:t>linguistiche  in</w:t>
            </w:r>
            <w:proofErr w:type="gramEnd"/>
            <w:r>
              <w:t xml:space="preserve"> situazioni comunicative note, attinge alle proprie risorse personali e/o utilizza risorse fornite dal docente in modo quasi sempre autonomo e continuo.</w:t>
            </w:r>
          </w:p>
          <w:p w14:paraId="7AFEC3D6" w14:textId="77777777" w:rsidR="004E436B" w:rsidRDefault="004E436B" w:rsidP="00B04E5C"/>
          <w:p w14:paraId="1AABE221" w14:textId="77777777" w:rsidR="004E436B" w:rsidRPr="00D51AC1" w:rsidRDefault="004E436B" w:rsidP="00B04E5C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4F0EC95B" w14:textId="77777777" w:rsidR="004E436B" w:rsidRDefault="004E436B" w:rsidP="00B04E5C">
            <w:r>
              <w:t xml:space="preserve">L’alunno compie riflessioni e analisi </w:t>
            </w:r>
            <w:proofErr w:type="gramStart"/>
            <w:r>
              <w:t>linguistiche  in</w:t>
            </w:r>
            <w:proofErr w:type="gramEnd"/>
            <w:r>
              <w:t xml:space="preserve"> situazioni comunicative non note, attinge alle proprie </w:t>
            </w:r>
            <w:r>
              <w:lastRenderedPageBreak/>
              <w:t>risorse personali o utilizza risorse fornite dal docente in modo non del tutto autonomo e discontinuo.</w:t>
            </w:r>
          </w:p>
          <w:p w14:paraId="054F78D6" w14:textId="77777777" w:rsidR="004E436B" w:rsidRPr="003962D4" w:rsidRDefault="004E436B" w:rsidP="00B04E5C"/>
        </w:tc>
        <w:tc>
          <w:tcPr>
            <w:tcW w:w="2812" w:type="dxa"/>
          </w:tcPr>
          <w:p w14:paraId="54DB55E0" w14:textId="77777777" w:rsidR="004E436B" w:rsidRPr="003962D4" w:rsidRDefault="004E436B" w:rsidP="00B04E5C">
            <w:r>
              <w:lastRenderedPageBreak/>
              <w:t xml:space="preserve">L’alunno compie analisi </w:t>
            </w:r>
            <w:proofErr w:type="gramStart"/>
            <w:r>
              <w:t>linguistiche  in</w:t>
            </w:r>
            <w:proofErr w:type="gramEnd"/>
            <w:r>
              <w:t xml:space="preserve"> situazioni comunicative </w:t>
            </w:r>
            <w:r w:rsidRPr="00D51AC1">
              <w:rPr>
                <w:highlight w:val="yellow"/>
              </w:rPr>
              <w:t>note</w:t>
            </w:r>
            <w:r>
              <w:t>, utilizza risorse fornite dal docente e in modo discontinuo e non del tutto autonomo.</w:t>
            </w:r>
          </w:p>
          <w:p w14:paraId="7D7A4BB0" w14:textId="77777777" w:rsidR="004E436B" w:rsidRPr="003962D4" w:rsidRDefault="004E436B" w:rsidP="00B04E5C"/>
        </w:tc>
        <w:tc>
          <w:tcPr>
            <w:tcW w:w="2956" w:type="dxa"/>
          </w:tcPr>
          <w:p w14:paraId="57B68C8E" w14:textId="77777777" w:rsidR="004E436B" w:rsidRPr="003962D4" w:rsidRDefault="004E436B" w:rsidP="00B04E5C">
            <w:r>
              <w:t xml:space="preserve">L’alunno compie semplici analisi </w:t>
            </w:r>
            <w:proofErr w:type="gramStart"/>
            <w:r>
              <w:t>linguistiche  solo</w:t>
            </w:r>
            <w:proofErr w:type="gramEnd"/>
            <w:r>
              <w:t xml:space="preserve"> in situazioni comunicative note, utilizza risorse fornite dal docente e deve essere guidato dall’insegnante.</w:t>
            </w:r>
          </w:p>
          <w:p w14:paraId="113B19E7" w14:textId="77777777" w:rsidR="004E436B" w:rsidRPr="003962D4" w:rsidRDefault="004E436B" w:rsidP="00B04E5C"/>
        </w:tc>
      </w:tr>
      <w:tr w:rsidR="007E53F0" w14:paraId="19F6D803" w14:textId="77777777" w:rsidTr="009D3857">
        <w:tc>
          <w:tcPr>
            <w:tcW w:w="3052" w:type="dxa"/>
          </w:tcPr>
          <w:p w14:paraId="5870C6D1" w14:textId="77777777" w:rsid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Per personalizzare</w:t>
            </w:r>
          </w:p>
          <w:p w14:paraId="792E1962" w14:textId="77777777" w:rsidR="007E53F0" w:rsidRDefault="007E53F0" w:rsidP="007E53F0">
            <w:pPr>
              <w:rPr>
                <w:i/>
                <w:iCs/>
              </w:rPr>
            </w:pPr>
          </w:p>
          <w:p w14:paraId="7890C64D" w14:textId="77777777" w:rsidR="007E53F0" w:rsidRPr="002D1CD2" w:rsidRDefault="007E53F0" w:rsidP="007E53F0">
            <w:pPr>
              <w:rPr>
                <w:i/>
                <w:color w:val="0070C0"/>
              </w:rPr>
            </w:pPr>
            <w:r w:rsidRPr="002D1CD2">
              <w:rPr>
                <w:i/>
                <w:color w:val="0070C0"/>
              </w:rPr>
              <w:t>SICUREZZA</w:t>
            </w:r>
          </w:p>
          <w:p w14:paraId="651461FF" w14:textId="77777777" w:rsidR="007E53F0" w:rsidRDefault="007E53F0" w:rsidP="007E53F0">
            <w:pPr>
              <w:rPr>
                <w:i/>
                <w:color w:val="0070C0"/>
              </w:rPr>
            </w:pPr>
            <w:r w:rsidRPr="002D1CD2">
              <w:rPr>
                <w:i/>
                <w:color w:val="0070C0"/>
              </w:rPr>
              <w:t>AUTONOMIA</w:t>
            </w:r>
          </w:p>
          <w:p w14:paraId="5A004E60" w14:textId="77777777" w:rsidR="007E53F0" w:rsidRPr="002D1CD2" w:rsidRDefault="007E53F0" w:rsidP="007E53F0">
            <w:pPr>
              <w:rPr>
                <w:i/>
                <w:color w:val="0070C0"/>
              </w:rPr>
            </w:pPr>
          </w:p>
          <w:p w14:paraId="49DB1FAE" w14:textId="0FD7D16B" w:rsidR="007E53F0" w:rsidRDefault="007E53F0" w:rsidP="007E53F0"/>
        </w:tc>
        <w:tc>
          <w:tcPr>
            <w:tcW w:w="2472" w:type="dxa"/>
          </w:tcPr>
          <w:p w14:paraId="4100964A" w14:textId="77777777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Sa compiere in modo autonomo/con sicurezza analisi linguistiche e confronti con la lingua italiana.</w:t>
            </w:r>
          </w:p>
          <w:p w14:paraId="4E926415" w14:textId="77777777" w:rsidR="007E53F0" w:rsidRPr="007E53F0" w:rsidRDefault="007E53F0" w:rsidP="007E53F0">
            <w:pPr>
              <w:rPr>
                <w:i/>
                <w:iCs/>
              </w:rPr>
            </w:pPr>
          </w:p>
          <w:p w14:paraId="765B2435" w14:textId="1AC8467C" w:rsidR="007E53F0" w:rsidRPr="007E53F0" w:rsidRDefault="007E53F0" w:rsidP="007E53F0">
            <w:pPr>
              <w:rPr>
                <w:i/>
                <w:iCs/>
              </w:rPr>
            </w:pPr>
          </w:p>
        </w:tc>
        <w:tc>
          <w:tcPr>
            <w:tcW w:w="2984" w:type="dxa"/>
          </w:tcPr>
          <w:p w14:paraId="308454A8" w14:textId="77777777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Generalmente sa compiere analisi linguistiche e confronti con la lingua italiana / Compie semplici analisi linguistiche e confronti con la lingua italiana</w:t>
            </w:r>
          </w:p>
          <w:p w14:paraId="5FB0706B" w14:textId="77777777" w:rsidR="007E53F0" w:rsidRPr="007E53F0" w:rsidRDefault="007E53F0" w:rsidP="007E53F0">
            <w:pPr>
              <w:rPr>
                <w:i/>
                <w:iCs/>
              </w:rPr>
            </w:pPr>
          </w:p>
          <w:p w14:paraId="218908D5" w14:textId="1044B7F3" w:rsidR="007E53F0" w:rsidRPr="007E53F0" w:rsidRDefault="007E53F0" w:rsidP="007E53F0">
            <w:pPr>
              <w:rPr>
                <w:i/>
                <w:iCs/>
                <w:color w:val="FF0000"/>
              </w:rPr>
            </w:pPr>
          </w:p>
        </w:tc>
        <w:tc>
          <w:tcPr>
            <w:tcW w:w="2812" w:type="dxa"/>
          </w:tcPr>
          <w:p w14:paraId="3641358F" w14:textId="77777777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Con difficoltà compie semplici analisi linguistiche e elementari confronti con la lingua italiana.</w:t>
            </w:r>
          </w:p>
          <w:p w14:paraId="7EB09260" w14:textId="77777777" w:rsidR="007E53F0" w:rsidRPr="007E53F0" w:rsidRDefault="007E53F0" w:rsidP="007E53F0">
            <w:pPr>
              <w:rPr>
                <w:i/>
                <w:iCs/>
              </w:rPr>
            </w:pPr>
          </w:p>
          <w:p w14:paraId="56EC6E80" w14:textId="77777777" w:rsidR="007E53F0" w:rsidRPr="007E53F0" w:rsidRDefault="007E53F0" w:rsidP="007E53F0">
            <w:pPr>
              <w:rPr>
                <w:i/>
                <w:iCs/>
              </w:rPr>
            </w:pPr>
          </w:p>
          <w:p w14:paraId="2124855C" w14:textId="3751A1E5" w:rsidR="007E53F0" w:rsidRPr="007E53F0" w:rsidRDefault="007E53F0" w:rsidP="007E53F0">
            <w:pPr>
              <w:rPr>
                <w:i/>
                <w:iCs/>
              </w:rPr>
            </w:pPr>
          </w:p>
        </w:tc>
        <w:tc>
          <w:tcPr>
            <w:tcW w:w="2956" w:type="dxa"/>
          </w:tcPr>
          <w:p w14:paraId="1729913E" w14:textId="77777777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Deve essere guidato per compiere semplici analisi linguistiche e elementari confronti con la lingua italiana.</w:t>
            </w:r>
          </w:p>
          <w:p w14:paraId="30B5C4A0" w14:textId="77777777" w:rsidR="007E53F0" w:rsidRPr="007E53F0" w:rsidRDefault="007E53F0" w:rsidP="007E53F0">
            <w:pPr>
              <w:rPr>
                <w:i/>
                <w:iCs/>
              </w:rPr>
            </w:pPr>
          </w:p>
          <w:p w14:paraId="111CD3D2" w14:textId="51BCA602" w:rsidR="007E53F0" w:rsidRPr="007E53F0" w:rsidRDefault="007E53F0" w:rsidP="007E53F0">
            <w:pPr>
              <w:rPr>
                <w:i/>
                <w:iCs/>
              </w:rPr>
            </w:pPr>
          </w:p>
        </w:tc>
      </w:tr>
      <w:tr w:rsidR="004E436B" w14:paraId="4B4DEB35" w14:textId="77777777" w:rsidTr="009D3857">
        <w:tc>
          <w:tcPr>
            <w:tcW w:w="3052" w:type="dxa"/>
          </w:tcPr>
          <w:p w14:paraId="50172EE8" w14:textId="77777777" w:rsidR="004E436B" w:rsidRDefault="004E436B" w:rsidP="009D3857"/>
        </w:tc>
        <w:tc>
          <w:tcPr>
            <w:tcW w:w="2472" w:type="dxa"/>
          </w:tcPr>
          <w:p w14:paraId="246F63C8" w14:textId="77777777" w:rsidR="004E436B" w:rsidRPr="004E436B" w:rsidRDefault="004E436B" w:rsidP="004E436B">
            <w:r w:rsidRPr="004E436B">
              <w:t xml:space="preserve">L’alunno riflette sugli aspetti culturali dei paesi anglofoni e opera confronti con la propria cultura </w:t>
            </w:r>
          </w:p>
          <w:p w14:paraId="6053BFE7" w14:textId="77777777" w:rsidR="004E436B" w:rsidRPr="004E436B" w:rsidRDefault="004E436B" w:rsidP="00B04E5C">
            <w:r w:rsidRPr="004E436B">
              <w:t>in tutte le situazioni (note/non note), attingendo alle proprie risorse personali e in modo autonomo e con continuità.</w:t>
            </w:r>
          </w:p>
          <w:p w14:paraId="07F5EF5E" w14:textId="77777777" w:rsidR="004E436B" w:rsidRPr="004E436B" w:rsidRDefault="004E436B" w:rsidP="00B04E5C"/>
          <w:p w14:paraId="00EC9297" w14:textId="77777777" w:rsidR="004E436B" w:rsidRPr="004E436B" w:rsidRDefault="004E436B" w:rsidP="00B04E5C"/>
        </w:tc>
        <w:tc>
          <w:tcPr>
            <w:tcW w:w="2984" w:type="dxa"/>
          </w:tcPr>
          <w:p w14:paraId="0EC04921" w14:textId="77777777" w:rsidR="004E436B" w:rsidRPr="00D51AC1" w:rsidRDefault="004E436B" w:rsidP="00B04E5C">
            <w:pPr>
              <w:rPr>
                <w:color w:val="FF0000"/>
              </w:rPr>
            </w:pPr>
            <w:r w:rsidRPr="00D51AC1">
              <w:rPr>
                <w:color w:val="FF0000"/>
              </w:rPr>
              <w:t>Caso 1</w:t>
            </w:r>
          </w:p>
          <w:p w14:paraId="01C23928" w14:textId="77777777" w:rsidR="004E436B" w:rsidRPr="004E436B" w:rsidRDefault="004E436B" w:rsidP="004E436B">
            <w:r w:rsidRPr="004E436B">
              <w:t xml:space="preserve">L’alunno riflette sugli aspetti culturali dei paesi anglofoni e opera confronti con la propria cultura </w:t>
            </w:r>
          </w:p>
          <w:p w14:paraId="13175B0F" w14:textId="77777777" w:rsidR="004E436B" w:rsidRDefault="004E436B" w:rsidP="00B04E5C">
            <w:r>
              <w:t>in situazioni note, attinge alle proprie risorse personali e/o utilizza risorse fornite dal docente in modo quasi sempre autonomo e continuo.</w:t>
            </w:r>
          </w:p>
          <w:p w14:paraId="020D0E08" w14:textId="77777777" w:rsidR="004E436B" w:rsidRDefault="004E436B" w:rsidP="00B04E5C"/>
          <w:p w14:paraId="49E004E3" w14:textId="77777777" w:rsidR="004E436B" w:rsidRPr="00D51AC1" w:rsidRDefault="004E436B" w:rsidP="00B04E5C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32284E99" w14:textId="77777777" w:rsidR="004E436B" w:rsidRPr="004E436B" w:rsidRDefault="004E436B" w:rsidP="004E436B">
            <w:r w:rsidRPr="004E436B">
              <w:t xml:space="preserve">L’alunno riflette sugli aspetti culturali dei paesi anglofoni e opera confronti con la propria cultura </w:t>
            </w:r>
          </w:p>
          <w:p w14:paraId="4F5C1960" w14:textId="77777777" w:rsidR="004E436B" w:rsidRDefault="004E436B" w:rsidP="00B04E5C">
            <w:r>
              <w:t>in situazioni non note, attinge alle proprie risorse personali o utilizza risorse fornite dal docente in modo non del tutto autonomo e discontinuo.</w:t>
            </w:r>
          </w:p>
          <w:p w14:paraId="1B4650E4" w14:textId="77777777" w:rsidR="004E436B" w:rsidRPr="003962D4" w:rsidRDefault="004E436B" w:rsidP="00B04E5C"/>
        </w:tc>
        <w:tc>
          <w:tcPr>
            <w:tcW w:w="2812" w:type="dxa"/>
          </w:tcPr>
          <w:p w14:paraId="739A0C92" w14:textId="77777777" w:rsidR="004E436B" w:rsidRPr="004E436B" w:rsidRDefault="004E436B" w:rsidP="004E436B">
            <w:r w:rsidRPr="004E436B">
              <w:t xml:space="preserve">L’alunno riflette sugli aspetti culturali dei paesi anglofoni e opera confronti con la propria cultura </w:t>
            </w:r>
          </w:p>
          <w:p w14:paraId="77E143C2" w14:textId="77777777" w:rsidR="004E436B" w:rsidRPr="003962D4" w:rsidRDefault="004E436B" w:rsidP="00B04E5C">
            <w:r>
              <w:t xml:space="preserve">in situazioni </w:t>
            </w:r>
            <w:r w:rsidRPr="00D51AC1">
              <w:rPr>
                <w:highlight w:val="yellow"/>
              </w:rPr>
              <w:t>note</w:t>
            </w:r>
            <w:r>
              <w:t>, utilizza risorse fornite dal docente e in modo discontinuo e non del tutto autonomo.</w:t>
            </w:r>
          </w:p>
          <w:p w14:paraId="17F15A19" w14:textId="77777777" w:rsidR="004E436B" w:rsidRPr="003962D4" w:rsidRDefault="004E436B" w:rsidP="00B04E5C"/>
        </w:tc>
        <w:tc>
          <w:tcPr>
            <w:tcW w:w="2956" w:type="dxa"/>
          </w:tcPr>
          <w:p w14:paraId="211A24DC" w14:textId="77777777" w:rsidR="004E436B" w:rsidRPr="004E436B" w:rsidRDefault="004E436B" w:rsidP="004E436B">
            <w:r w:rsidRPr="004E436B">
              <w:t xml:space="preserve">L’alunno riflette sugli aspetti culturali dei paesi anglofoni e opera confronti con la propria cultura </w:t>
            </w:r>
          </w:p>
          <w:p w14:paraId="0304D31C" w14:textId="77777777" w:rsidR="004E436B" w:rsidRPr="003962D4" w:rsidRDefault="004E436B" w:rsidP="00B04E5C">
            <w:r>
              <w:t>solo in situazioni note, utilizza risorse fornite dal docente e deve essere guidato dall’insegnante.</w:t>
            </w:r>
          </w:p>
          <w:p w14:paraId="6B237BB6" w14:textId="77777777" w:rsidR="004E436B" w:rsidRPr="003962D4" w:rsidRDefault="004E436B" w:rsidP="00B04E5C"/>
        </w:tc>
      </w:tr>
      <w:tr w:rsidR="007E53F0" w14:paraId="63A8EB0A" w14:textId="77777777" w:rsidTr="009D3857">
        <w:tc>
          <w:tcPr>
            <w:tcW w:w="3052" w:type="dxa"/>
          </w:tcPr>
          <w:p w14:paraId="663F4FDA" w14:textId="77777777" w:rsid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Per personalizzare</w:t>
            </w:r>
          </w:p>
          <w:p w14:paraId="326EC22B" w14:textId="77777777" w:rsidR="007E53F0" w:rsidRDefault="007E53F0" w:rsidP="007E53F0">
            <w:pPr>
              <w:rPr>
                <w:i/>
                <w:iCs/>
              </w:rPr>
            </w:pPr>
          </w:p>
          <w:p w14:paraId="5E1BAC48" w14:textId="77777777" w:rsidR="007E53F0" w:rsidRPr="002D1CD2" w:rsidRDefault="007E53F0" w:rsidP="007E53F0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MOLTEPLICITA’ /PLURALITA’ delle CONOSCENZE</w:t>
            </w:r>
          </w:p>
          <w:p w14:paraId="66AD3CFE" w14:textId="77777777" w:rsidR="007E53F0" w:rsidRDefault="007E53F0" w:rsidP="007E53F0">
            <w:pPr>
              <w:rPr>
                <w:i/>
                <w:color w:val="0070C0"/>
              </w:rPr>
            </w:pPr>
            <w:r w:rsidRPr="002D1CD2">
              <w:rPr>
                <w:i/>
                <w:color w:val="0070C0"/>
              </w:rPr>
              <w:t>PUNTUALITA’/PRECISIONE</w:t>
            </w:r>
            <w:r>
              <w:rPr>
                <w:i/>
                <w:color w:val="0070C0"/>
              </w:rPr>
              <w:t xml:space="preserve"> DEI CONFRONTI</w:t>
            </w:r>
          </w:p>
          <w:p w14:paraId="2892120C" w14:textId="25E7387C" w:rsidR="007E53F0" w:rsidRDefault="007E53F0" w:rsidP="007E53F0"/>
        </w:tc>
        <w:tc>
          <w:tcPr>
            <w:tcW w:w="2472" w:type="dxa"/>
          </w:tcPr>
          <w:p w14:paraId="06CB17C7" w14:textId="279D3124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lastRenderedPageBreak/>
              <w:t xml:space="preserve">Conosce numerosi </w:t>
            </w:r>
            <w:r w:rsidRPr="007E53F0">
              <w:rPr>
                <w:i/>
                <w:iCs/>
              </w:rPr>
              <w:lastRenderedPageBreak/>
              <w:t xml:space="preserve">aspetti culturali dei paesi anglofoni e stabilisce  puntuali/precisi confronti con quelli italiani corrispondenti </w:t>
            </w:r>
          </w:p>
        </w:tc>
        <w:tc>
          <w:tcPr>
            <w:tcW w:w="2984" w:type="dxa"/>
          </w:tcPr>
          <w:p w14:paraId="385BD05C" w14:textId="50D96AF4" w:rsidR="007E53F0" w:rsidRPr="007E53F0" w:rsidRDefault="007E53F0" w:rsidP="007E53F0">
            <w:pPr>
              <w:rPr>
                <w:i/>
                <w:iCs/>
                <w:color w:val="FF0000"/>
              </w:rPr>
            </w:pPr>
            <w:r w:rsidRPr="007E53F0">
              <w:rPr>
                <w:i/>
                <w:iCs/>
              </w:rPr>
              <w:lastRenderedPageBreak/>
              <w:t xml:space="preserve">Conosce alcuni aspetti culturali </w:t>
            </w:r>
            <w:r w:rsidRPr="007E53F0">
              <w:rPr>
                <w:i/>
                <w:iCs/>
              </w:rPr>
              <w:lastRenderedPageBreak/>
              <w:t>dei paesi anglofoni e sa confrontarli con quelli italiani</w:t>
            </w:r>
          </w:p>
        </w:tc>
        <w:tc>
          <w:tcPr>
            <w:tcW w:w="2812" w:type="dxa"/>
          </w:tcPr>
          <w:p w14:paraId="35553390" w14:textId="3FF2B2C7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lastRenderedPageBreak/>
              <w:t xml:space="preserve">Conosce alcune usanze e </w:t>
            </w:r>
            <w:r w:rsidRPr="007E53F0">
              <w:rPr>
                <w:i/>
                <w:iCs/>
              </w:rPr>
              <w:lastRenderedPageBreak/>
              <w:t>tradizioni dei paesi anglofoni, con l’aiuto dell’insegnante stabilisce confronti con quelle italiane</w:t>
            </w:r>
          </w:p>
        </w:tc>
        <w:tc>
          <w:tcPr>
            <w:tcW w:w="2956" w:type="dxa"/>
          </w:tcPr>
          <w:p w14:paraId="20A7E27F" w14:textId="5BAE4C40" w:rsidR="007E53F0" w:rsidRPr="007E53F0" w:rsidRDefault="007E53F0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lastRenderedPageBreak/>
              <w:t xml:space="preserve">Conosce semplici usanze e </w:t>
            </w:r>
            <w:r w:rsidRPr="007E53F0">
              <w:rPr>
                <w:i/>
                <w:iCs/>
              </w:rPr>
              <w:lastRenderedPageBreak/>
              <w:t>tradizioni dei paesi anglofoni, che l’insegnante ha messo in relazione con quelle italiane</w:t>
            </w:r>
          </w:p>
        </w:tc>
      </w:tr>
      <w:tr w:rsidR="00E27823" w14:paraId="172153C8" w14:textId="77777777" w:rsidTr="00E27823">
        <w:tc>
          <w:tcPr>
            <w:tcW w:w="3052" w:type="dxa"/>
          </w:tcPr>
          <w:p w14:paraId="07452500" w14:textId="77777777" w:rsidR="00E27823" w:rsidRDefault="00E27823" w:rsidP="00E7371B"/>
          <w:p w14:paraId="02A93530" w14:textId="77777777" w:rsidR="00E27823" w:rsidRDefault="00E27823" w:rsidP="00E7371B"/>
          <w:p w14:paraId="306A3127" w14:textId="77777777" w:rsidR="00E27823" w:rsidRPr="00093182" w:rsidRDefault="00E27823" w:rsidP="00E7371B">
            <w:pPr>
              <w:rPr>
                <w:i/>
                <w:color w:val="0070C0"/>
              </w:rPr>
            </w:pPr>
            <w:r w:rsidRPr="00093182">
              <w:rPr>
                <w:i/>
                <w:color w:val="0070C0"/>
              </w:rPr>
              <w:t>SITUAZIONE</w:t>
            </w:r>
          </w:p>
          <w:p w14:paraId="74EC8048" w14:textId="77777777" w:rsidR="00E27823" w:rsidRPr="00093182" w:rsidRDefault="00E27823" w:rsidP="00E7371B">
            <w:pPr>
              <w:rPr>
                <w:i/>
                <w:color w:val="0070C0"/>
              </w:rPr>
            </w:pPr>
            <w:r w:rsidRPr="00093182">
              <w:rPr>
                <w:i/>
                <w:color w:val="0070C0"/>
              </w:rPr>
              <w:t>CONTINUITA’</w:t>
            </w:r>
          </w:p>
          <w:p w14:paraId="30023634" w14:textId="77777777" w:rsidR="00E27823" w:rsidRPr="00093182" w:rsidRDefault="00E27823" w:rsidP="00E7371B">
            <w:pPr>
              <w:rPr>
                <w:i/>
                <w:color w:val="0070C0"/>
              </w:rPr>
            </w:pPr>
            <w:r w:rsidRPr="00093182">
              <w:rPr>
                <w:i/>
                <w:color w:val="0070C0"/>
              </w:rPr>
              <w:t>RISORSE</w:t>
            </w:r>
          </w:p>
          <w:p w14:paraId="5FE64008" w14:textId="77777777" w:rsidR="00E27823" w:rsidRPr="00093182" w:rsidRDefault="00E27823" w:rsidP="00E7371B">
            <w:pPr>
              <w:rPr>
                <w:i/>
                <w:color w:val="0070C0"/>
              </w:rPr>
            </w:pPr>
            <w:r w:rsidRPr="00093182">
              <w:rPr>
                <w:i/>
                <w:color w:val="0070C0"/>
              </w:rPr>
              <w:t>AUTONOMIA</w:t>
            </w:r>
          </w:p>
          <w:p w14:paraId="1F335643" w14:textId="77777777" w:rsidR="00E27823" w:rsidRDefault="00E27823" w:rsidP="00E7371B"/>
        </w:tc>
        <w:tc>
          <w:tcPr>
            <w:tcW w:w="2472" w:type="dxa"/>
          </w:tcPr>
          <w:p w14:paraId="0F811CA3" w14:textId="77777777" w:rsidR="00E27823" w:rsidRPr="00093182" w:rsidRDefault="00E27823" w:rsidP="00E7371B">
            <w:pPr>
              <w:rPr>
                <w:color w:val="0070C0"/>
                <w:u w:val="single"/>
              </w:rPr>
            </w:pPr>
            <w:r w:rsidRPr="00093182">
              <w:rPr>
                <w:color w:val="0070C0"/>
                <w:u w:val="single"/>
              </w:rPr>
              <w:t>Integrazione dopo Ordinanza del 4 dicembre</w:t>
            </w:r>
          </w:p>
          <w:p w14:paraId="673459F3" w14:textId="77777777" w:rsidR="00E27823" w:rsidRPr="00ED1D94" w:rsidRDefault="00E27823" w:rsidP="00E7371B">
            <w:pPr>
              <w:rPr>
                <w:color w:val="FF0000"/>
              </w:rPr>
            </w:pPr>
          </w:p>
          <w:p w14:paraId="5E6BBD15" w14:textId="77777777" w:rsidR="00E27823" w:rsidRPr="00093182" w:rsidRDefault="00E27823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 xml:space="preserve">in </w:t>
            </w:r>
            <w:r w:rsidRPr="00093182">
              <w:rPr>
                <w:b/>
                <w:color w:val="0070C0"/>
                <w:u w:val="single"/>
              </w:rPr>
              <w:t>qualunque situazione</w:t>
            </w:r>
            <w:r w:rsidRPr="00093182">
              <w:rPr>
                <w:color w:val="0070C0"/>
              </w:rPr>
              <w:t xml:space="preserve"> proposta e contesto (</w:t>
            </w:r>
            <w:r w:rsidRPr="00093182">
              <w:rPr>
                <w:color w:val="0070C0"/>
                <w:u w:val="single"/>
              </w:rPr>
              <w:t>situazione e continuità</w:t>
            </w:r>
            <w:r w:rsidRPr="00093182">
              <w:rPr>
                <w:color w:val="0070C0"/>
              </w:rPr>
              <w:t xml:space="preserve">), utilizzando indicazioni e </w:t>
            </w:r>
            <w:proofErr w:type="gramStart"/>
            <w:r w:rsidRPr="00093182">
              <w:rPr>
                <w:color w:val="0070C0"/>
              </w:rPr>
              <w:t>materiali  forniti</w:t>
            </w:r>
            <w:proofErr w:type="gramEnd"/>
            <w:r w:rsidRPr="00093182">
              <w:rPr>
                <w:color w:val="0070C0"/>
              </w:rPr>
              <w:t xml:space="preserve"> dai docenti o trovate in modo autonomo( </w:t>
            </w:r>
            <w:r w:rsidRPr="00093182">
              <w:rPr>
                <w:color w:val="0070C0"/>
                <w:u w:val="single"/>
              </w:rPr>
              <w:t>risorse e autonomia</w:t>
            </w:r>
            <w:r w:rsidRPr="00093182">
              <w:rPr>
                <w:color w:val="0070C0"/>
              </w:rPr>
              <w:t>)</w:t>
            </w:r>
          </w:p>
          <w:p w14:paraId="6641A77E" w14:textId="77777777" w:rsidR="00E27823" w:rsidRDefault="00E27823" w:rsidP="00E7371B"/>
        </w:tc>
        <w:tc>
          <w:tcPr>
            <w:tcW w:w="2984" w:type="dxa"/>
          </w:tcPr>
          <w:p w14:paraId="7FC376F1" w14:textId="77777777" w:rsidR="00E27823" w:rsidRPr="00093182" w:rsidRDefault="00E27823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>Integrazione dopo Ordinanza del 4 dicembre*</w:t>
            </w:r>
          </w:p>
          <w:p w14:paraId="08B70A85" w14:textId="77777777" w:rsidR="00E27823" w:rsidRPr="00093182" w:rsidRDefault="00E27823" w:rsidP="00E7371B">
            <w:pPr>
              <w:rPr>
                <w:color w:val="0070C0"/>
              </w:rPr>
            </w:pPr>
          </w:p>
          <w:p w14:paraId="711B334E" w14:textId="77777777" w:rsidR="00E27823" w:rsidRPr="00093182" w:rsidRDefault="00E27823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 xml:space="preserve">In tutte le situazioni </w:t>
            </w:r>
            <w:r w:rsidRPr="00093182">
              <w:rPr>
                <w:b/>
                <w:color w:val="0070C0"/>
                <w:u w:val="single"/>
              </w:rPr>
              <w:t xml:space="preserve">note </w:t>
            </w:r>
            <w:r w:rsidRPr="00093182">
              <w:rPr>
                <w:color w:val="0070C0"/>
              </w:rPr>
              <w:t xml:space="preserve">(situazione e continuità), utilizzando indicazioni e </w:t>
            </w:r>
            <w:proofErr w:type="gramStart"/>
            <w:r w:rsidRPr="00093182">
              <w:rPr>
                <w:color w:val="0070C0"/>
              </w:rPr>
              <w:t>materiali  forniti</w:t>
            </w:r>
            <w:proofErr w:type="gramEnd"/>
            <w:r w:rsidRPr="00093182">
              <w:rPr>
                <w:color w:val="0070C0"/>
              </w:rPr>
              <w:t xml:space="preserve"> dai docenti o trovate in modo autonomo ( </w:t>
            </w:r>
            <w:r w:rsidRPr="00093182">
              <w:rPr>
                <w:color w:val="0070C0"/>
                <w:u w:val="single"/>
              </w:rPr>
              <w:t>risorse e autonomia</w:t>
            </w:r>
            <w:r w:rsidRPr="00093182">
              <w:rPr>
                <w:color w:val="0070C0"/>
              </w:rPr>
              <w:t>)</w:t>
            </w:r>
          </w:p>
          <w:p w14:paraId="3B8C30DF" w14:textId="77777777" w:rsidR="00E27823" w:rsidRPr="00093182" w:rsidRDefault="00E27823" w:rsidP="00E7371B">
            <w:pPr>
              <w:rPr>
                <w:color w:val="0070C0"/>
              </w:rPr>
            </w:pPr>
          </w:p>
          <w:p w14:paraId="0C3BA678" w14:textId="77777777" w:rsidR="00E27823" w:rsidRPr="00093182" w:rsidRDefault="00E27823" w:rsidP="00E7371B">
            <w:pPr>
              <w:rPr>
                <w:b/>
                <w:color w:val="0070C0"/>
                <w:u w:val="single"/>
              </w:rPr>
            </w:pPr>
            <w:r w:rsidRPr="00093182">
              <w:rPr>
                <w:color w:val="0070C0"/>
                <w:u w:val="single"/>
              </w:rPr>
              <w:t xml:space="preserve">Nelle situazioni </w:t>
            </w:r>
            <w:proofErr w:type="gramStart"/>
            <w:r w:rsidRPr="00093182">
              <w:rPr>
                <w:b/>
                <w:color w:val="0070C0"/>
                <w:u w:val="single"/>
              </w:rPr>
              <w:t>non  note</w:t>
            </w:r>
            <w:proofErr w:type="gramEnd"/>
          </w:p>
          <w:p w14:paraId="676DF9B2" w14:textId="77777777" w:rsidR="00E27823" w:rsidRPr="00093182" w:rsidRDefault="00E27823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 xml:space="preserve">Utilizzando indicazioni e </w:t>
            </w:r>
            <w:proofErr w:type="gramStart"/>
            <w:r w:rsidRPr="00093182">
              <w:rPr>
                <w:color w:val="0070C0"/>
              </w:rPr>
              <w:t>materiali  forniti</w:t>
            </w:r>
            <w:proofErr w:type="gramEnd"/>
            <w:r w:rsidRPr="00093182">
              <w:rPr>
                <w:color w:val="0070C0"/>
              </w:rPr>
              <w:t xml:space="preserve"> dai docenti o trovate diversamente</w:t>
            </w:r>
          </w:p>
          <w:p w14:paraId="01111309" w14:textId="77777777" w:rsidR="00E27823" w:rsidRPr="00093182" w:rsidRDefault="00E27823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>IN MODO DISCONTINUO</w:t>
            </w:r>
          </w:p>
          <w:p w14:paraId="0713ECEE" w14:textId="77777777" w:rsidR="00E27823" w:rsidRPr="00093182" w:rsidRDefault="00E27823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>E NON DEL TUTTO AUTONOMO</w:t>
            </w:r>
          </w:p>
          <w:p w14:paraId="227523D5" w14:textId="77777777" w:rsidR="00E27823" w:rsidRDefault="00E27823" w:rsidP="00E7371B"/>
        </w:tc>
        <w:tc>
          <w:tcPr>
            <w:tcW w:w="2812" w:type="dxa"/>
          </w:tcPr>
          <w:p w14:paraId="02EC584B" w14:textId="77777777" w:rsidR="00E27823" w:rsidRPr="00093182" w:rsidRDefault="00E27823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>Integrazione dopo Ordinanza del 4 dicembre*</w:t>
            </w:r>
          </w:p>
          <w:p w14:paraId="4003F007" w14:textId="77777777" w:rsidR="00E27823" w:rsidRPr="00093182" w:rsidRDefault="00E27823" w:rsidP="00E7371B">
            <w:pPr>
              <w:rPr>
                <w:color w:val="0070C0"/>
              </w:rPr>
            </w:pPr>
          </w:p>
          <w:p w14:paraId="721C1645" w14:textId="77777777" w:rsidR="00E27823" w:rsidRPr="00093182" w:rsidRDefault="00E27823" w:rsidP="00E7371B">
            <w:pPr>
              <w:rPr>
                <w:color w:val="0070C0"/>
              </w:rPr>
            </w:pPr>
            <w:r w:rsidRPr="00AE3BC0">
              <w:rPr>
                <w:b/>
                <w:color w:val="0070C0"/>
                <w:u w:val="single"/>
              </w:rPr>
              <w:t>Solo nelle situazioni note</w:t>
            </w:r>
            <w:r w:rsidRPr="00093182">
              <w:rPr>
                <w:color w:val="0070C0"/>
              </w:rPr>
              <w:t xml:space="preserve"> (situazione e continuità: sempre, ma solo le situazioni </w:t>
            </w:r>
            <w:proofErr w:type="gramStart"/>
            <w:r w:rsidRPr="00093182">
              <w:rPr>
                <w:color w:val="0070C0"/>
              </w:rPr>
              <w:t>sono  note</w:t>
            </w:r>
            <w:proofErr w:type="gramEnd"/>
            <w:r w:rsidRPr="00093182">
              <w:rPr>
                <w:color w:val="0070C0"/>
              </w:rPr>
              <w:t>)</w:t>
            </w:r>
          </w:p>
          <w:p w14:paraId="3A8F466F" w14:textId="77777777" w:rsidR="00E27823" w:rsidRPr="00093182" w:rsidRDefault="00E27823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 xml:space="preserve">utilizzando indicazioni e </w:t>
            </w:r>
            <w:proofErr w:type="gramStart"/>
            <w:r w:rsidRPr="00093182">
              <w:rPr>
                <w:color w:val="0070C0"/>
              </w:rPr>
              <w:t>materiali  forniti</w:t>
            </w:r>
            <w:proofErr w:type="gramEnd"/>
            <w:r w:rsidRPr="00093182">
              <w:rPr>
                <w:color w:val="0070C0"/>
              </w:rPr>
              <w:t xml:space="preserve"> dai docenti (risorse)</w:t>
            </w:r>
          </w:p>
          <w:p w14:paraId="258DE36C" w14:textId="77777777" w:rsidR="00E27823" w:rsidRPr="00093182" w:rsidRDefault="00E27823" w:rsidP="00E7371B">
            <w:pPr>
              <w:rPr>
                <w:color w:val="0070C0"/>
              </w:rPr>
            </w:pPr>
          </w:p>
          <w:p w14:paraId="4F5A6A92" w14:textId="77777777" w:rsidR="00E27823" w:rsidRPr="00093182" w:rsidRDefault="00E27823" w:rsidP="00E7371B">
            <w:pPr>
              <w:rPr>
                <w:color w:val="0070C0"/>
              </w:rPr>
            </w:pPr>
            <w:r w:rsidRPr="00AE3BC0">
              <w:rPr>
                <w:color w:val="0070C0"/>
                <w:u w:val="single"/>
              </w:rPr>
              <w:t>in modo autonomo ma discontinuo</w:t>
            </w:r>
            <w:r w:rsidRPr="00093182">
              <w:rPr>
                <w:color w:val="0070C0"/>
              </w:rPr>
              <w:t xml:space="preserve"> (continuità)</w:t>
            </w:r>
          </w:p>
          <w:p w14:paraId="5AB72FB0" w14:textId="77777777" w:rsidR="00E27823" w:rsidRPr="00093182" w:rsidRDefault="00E27823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>oppure</w:t>
            </w:r>
          </w:p>
          <w:p w14:paraId="40AD6C2C" w14:textId="77777777" w:rsidR="00E27823" w:rsidRPr="00AE3BC0" w:rsidRDefault="00E27823" w:rsidP="00E7371B">
            <w:pPr>
              <w:rPr>
                <w:color w:val="0070C0"/>
                <w:u w:val="single"/>
              </w:rPr>
            </w:pPr>
            <w:r w:rsidRPr="00AE3BC0">
              <w:rPr>
                <w:color w:val="0070C0"/>
                <w:u w:val="single"/>
              </w:rPr>
              <w:t>Non autonomo</w:t>
            </w:r>
          </w:p>
          <w:p w14:paraId="581BA9C7" w14:textId="77777777" w:rsidR="00E27823" w:rsidRPr="00093182" w:rsidRDefault="00E27823" w:rsidP="00E7371B">
            <w:pPr>
              <w:rPr>
                <w:color w:val="0070C0"/>
              </w:rPr>
            </w:pPr>
          </w:p>
          <w:p w14:paraId="384D104F" w14:textId="77777777" w:rsidR="00E27823" w:rsidRPr="00093182" w:rsidRDefault="00E27823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>(autonomia)</w:t>
            </w:r>
          </w:p>
          <w:p w14:paraId="7F777871" w14:textId="77777777" w:rsidR="00E27823" w:rsidRDefault="00E27823" w:rsidP="00E7371B"/>
        </w:tc>
        <w:tc>
          <w:tcPr>
            <w:tcW w:w="2956" w:type="dxa"/>
          </w:tcPr>
          <w:p w14:paraId="25548DC6" w14:textId="77777777" w:rsidR="00E27823" w:rsidRPr="00AE3BC0" w:rsidRDefault="00E27823" w:rsidP="00E7371B">
            <w:pPr>
              <w:rPr>
                <w:color w:val="0070C0"/>
              </w:rPr>
            </w:pPr>
            <w:r w:rsidRPr="00AE3BC0">
              <w:rPr>
                <w:color w:val="0070C0"/>
              </w:rPr>
              <w:t>Integrazione dopo Ordinanza del 4 dicembre*</w:t>
            </w:r>
          </w:p>
          <w:p w14:paraId="37CFAF2F" w14:textId="77777777" w:rsidR="00E27823" w:rsidRPr="00AE3BC0" w:rsidRDefault="00E27823" w:rsidP="00E7371B">
            <w:pPr>
              <w:rPr>
                <w:color w:val="0070C0"/>
              </w:rPr>
            </w:pPr>
          </w:p>
          <w:p w14:paraId="35807824" w14:textId="77777777" w:rsidR="00E27823" w:rsidRPr="00AE3BC0" w:rsidRDefault="00E27823" w:rsidP="00E7371B">
            <w:pPr>
              <w:rPr>
                <w:color w:val="0070C0"/>
              </w:rPr>
            </w:pPr>
            <w:r w:rsidRPr="00AE3BC0">
              <w:rPr>
                <w:color w:val="0070C0"/>
              </w:rPr>
              <w:t xml:space="preserve">Solo in </w:t>
            </w:r>
            <w:r w:rsidRPr="00AE3BC0">
              <w:rPr>
                <w:b/>
                <w:color w:val="0070C0"/>
                <w:u w:val="single"/>
              </w:rPr>
              <w:t>situazioni note</w:t>
            </w:r>
            <w:r w:rsidRPr="00AE3BC0">
              <w:rPr>
                <w:color w:val="0070C0"/>
              </w:rPr>
              <w:t xml:space="preserve"> (situazione e continuità)</w:t>
            </w:r>
          </w:p>
          <w:p w14:paraId="1C8DBD4B" w14:textId="77777777" w:rsidR="00E27823" w:rsidRPr="00AE3BC0" w:rsidRDefault="00E27823" w:rsidP="00E7371B">
            <w:pPr>
              <w:rPr>
                <w:color w:val="0070C0"/>
              </w:rPr>
            </w:pPr>
          </w:p>
          <w:p w14:paraId="04A3B347" w14:textId="77777777" w:rsidR="00E27823" w:rsidRDefault="00E27823" w:rsidP="00E7371B">
            <w:r w:rsidRPr="00AE3BC0">
              <w:rPr>
                <w:color w:val="0070C0"/>
              </w:rPr>
              <w:t>Con supporto del docente e con risorse fornite appositamente (autonomia e risorse)</w:t>
            </w:r>
          </w:p>
        </w:tc>
      </w:tr>
      <w:tr w:rsidR="00BD3D3E" w:rsidRPr="00305FC6" w14:paraId="0BAE2D5E" w14:textId="77777777" w:rsidTr="009D3857">
        <w:tc>
          <w:tcPr>
            <w:tcW w:w="3052" w:type="dxa"/>
          </w:tcPr>
          <w:p w14:paraId="7497E0D7" w14:textId="77777777" w:rsidR="00BD3D3E" w:rsidRPr="00305FC6" w:rsidRDefault="00BD3D3E" w:rsidP="009D3857">
            <w:pPr>
              <w:rPr>
                <w:i/>
              </w:rPr>
            </w:pPr>
            <w:r>
              <w:rPr>
                <w:i/>
              </w:rPr>
              <w:t>ELEMENTI PE</w:t>
            </w:r>
            <w:r w:rsidRPr="00305FC6">
              <w:rPr>
                <w:i/>
              </w:rPr>
              <w:t>R LA PERSONALIZZAZIONE</w:t>
            </w:r>
          </w:p>
          <w:p w14:paraId="0199995C" w14:textId="77777777" w:rsidR="00BD3D3E" w:rsidRPr="00305FC6" w:rsidRDefault="00BD3D3E" w:rsidP="009D3857">
            <w:r w:rsidRPr="00305FC6">
              <w:rPr>
                <w:i/>
              </w:rPr>
              <w:t>(segnalare eventuali punti di forza o di debolezza specifici dell’alunno)</w:t>
            </w:r>
          </w:p>
        </w:tc>
        <w:tc>
          <w:tcPr>
            <w:tcW w:w="2472" w:type="dxa"/>
          </w:tcPr>
          <w:p w14:paraId="7C9D1EA2" w14:textId="77777777" w:rsidR="00BD3D3E" w:rsidRPr="00305FC6" w:rsidRDefault="00BD3D3E" w:rsidP="009D3857"/>
        </w:tc>
        <w:tc>
          <w:tcPr>
            <w:tcW w:w="2984" w:type="dxa"/>
          </w:tcPr>
          <w:p w14:paraId="32AD203E" w14:textId="77777777" w:rsidR="00BD3D3E" w:rsidRPr="00305FC6" w:rsidRDefault="00BD3D3E" w:rsidP="009D3857"/>
        </w:tc>
        <w:tc>
          <w:tcPr>
            <w:tcW w:w="2812" w:type="dxa"/>
          </w:tcPr>
          <w:p w14:paraId="36BAC56A" w14:textId="77777777" w:rsidR="00BD3D3E" w:rsidRPr="00305FC6" w:rsidRDefault="00BD3D3E" w:rsidP="009D3857"/>
        </w:tc>
        <w:tc>
          <w:tcPr>
            <w:tcW w:w="2956" w:type="dxa"/>
          </w:tcPr>
          <w:p w14:paraId="363433A6" w14:textId="77777777" w:rsidR="00BD3D3E" w:rsidRPr="00305FC6" w:rsidRDefault="00BD3D3E" w:rsidP="009D3857"/>
        </w:tc>
      </w:tr>
    </w:tbl>
    <w:p w14:paraId="340F1C42" w14:textId="77777777" w:rsidR="00BD3D3E" w:rsidRDefault="00BD3D3E" w:rsidP="00BD3D3E"/>
    <w:p w14:paraId="42BBD0CA" w14:textId="77777777" w:rsidR="00BD3D3E" w:rsidRDefault="00BD3D3E" w:rsidP="00BD3D3E"/>
    <w:p w14:paraId="3A45B3CB" w14:textId="77777777" w:rsidR="00BD3D3E" w:rsidRPr="00BD3D3E" w:rsidRDefault="00BD3D3E" w:rsidP="00BD3D3E">
      <w:r w:rsidRPr="00BD3D3E">
        <w:t>Indicatori sulla scheda (ci sembra utile organizzarli così)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3"/>
        <w:gridCol w:w="7213"/>
      </w:tblGrid>
      <w:tr w:rsidR="00BD3D3E" w14:paraId="690B51D0" w14:textId="77777777" w:rsidTr="009D3857">
        <w:tc>
          <w:tcPr>
            <w:tcW w:w="7213" w:type="dxa"/>
          </w:tcPr>
          <w:p w14:paraId="1F0F477E" w14:textId="77777777" w:rsidR="00BD3D3E" w:rsidRPr="00BD3D3E" w:rsidRDefault="00BD3D3E" w:rsidP="009D3857">
            <w:r w:rsidRPr="00BD3D3E">
              <w:lastRenderedPageBreak/>
              <w:t>INGLESE</w:t>
            </w:r>
          </w:p>
          <w:p w14:paraId="283670F6" w14:textId="77777777" w:rsidR="00BD3D3E" w:rsidRPr="00BD3D3E" w:rsidRDefault="00BD3D3E" w:rsidP="009D3857">
            <w:r w:rsidRPr="00BD3D3E">
              <w:t>Ascoltare e comprendere</w:t>
            </w:r>
          </w:p>
          <w:p w14:paraId="4B984C15" w14:textId="77777777" w:rsidR="00BD3D3E" w:rsidRPr="00BD3D3E" w:rsidRDefault="00BD3D3E" w:rsidP="009D3857">
            <w:r w:rsidRPr="00BD3D3E">
              <w:t>Parlare</w:t>
            </w:r>
          </w:p>
          <w:p w14:paraId="2CAB9CBE" w14:textId="77777777" w:rsidR="00BD3D3E" w:rsidRPr="00BD3D3E" w:rsidRDefault="00BD3D3E" w:rsidP="009D3857">
            <w:r w:rsidRPr="00BD3D3E">
              <w:t>Leggere e comprendere</w:t>
            </w:r>
          </w:p>
          <w:p w14:paraId="4EA8FA11" w14:textId="77777777" w:rsidR="00BD3D3E" w:rsidRPr="00BD3D3E" w:rsidRDefault="00BD3D3E" w:rsidP="009D3857">
            <w:r w:rsidRPr="00BD3D3E">
              <w:t>Scrivere</w:t>
            </w:r>
          </w:p>
          <w:p w14:paraId="438E3E3C" w14:textId="77777777" w:rsidR="00BD3D3E" w:rsidRPr="00BD3D3E" w:rsidRDefault="00BD3D3E" w:rsidP="009D3857">
            <w:r w:rsidRPr="00BD3D3E">
              <w:t>Riflettere sulla lingua</w:t>
            </w:r>
          </w:p>
        </w:tc>
        <w:tc>
          <w:tcPr>
            <w:tcW w:w="7213" w:type="dxa"/>
          </w:tcPr>
          <w:p w14:paraId="42F65864" w14:textId="77777777" w:rsidR="00BD3D3E" w:rsidRPr="00BD3D3E" w:rsidRDefault="00BD3D3E" w:rsidP="009D3857">
            <w:r w:rsidRPr="00BD3D3E">
              <w:t>Il giudizio verrà inserito tenendo conto di</w:t>
            </w:r>
          </w:p>
          <w:p w14:paraId="7FA9D0F0" w14:textId="77777777" w:rsidR="00BD3D3E" w:rsidRPr="00BD3D3E" w:rsidRDefault="00BD3D3E" w:rsidP="009D3857">
            <w:r w:rsidRPr="00BD3D3E">
              <w:t>RUBRICA</w:t>
            </w:r>
          </w:p>
          <w:p w14:paraId="30C17482" w14:textId="77777777" w:rsidR="00BD3D3E" w:rsidRPr="00BD3D3E" w:rsidRDefault="00BD3D3E" w:rsidP="009D3857">
            <w:r w:rsidRPr="00BD3D3E">
              <w:t>PROGETTAZIONE DELLA CLASSE</w:t>
            </w:r>
          </w:p>
          <w:p w14:paraId="089F79AB" w14:textId="77777777" w:rsidR="00BD3D3E" w:rsidRDefault="00BD3D3E" w:rsidP="009D3857">
            <w:r w:rsidRPr="00BD3D3E">
              <w:t>CARATTERISTICHE DELL’ALUNNO</w:t>
            </w:r>
          </w:p>
        </w:tc>
      </w:tr>
    </w:tbl>
    <w:p w14:paraId="724E7758" w14:textId="77777777" w:rsidR="00BD3D3E" w:rsidRDefault="00BD3D3E" w:rsidP="006745C3"/>
    <w:sectPr w:rsidR="00BD3D3E" w:rsidSect="006745C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B1A04"/>
    <w:multiLevelType w:val="hybridMultilevel"/>
    <w:tmpl w:val="9D5A1DEA"/>
    <w:lvl w:ilvl="0" w:tplc="77BAB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1860"/>
    <w:multiLevelType w:val="hybridMultilevel"/>
    <w:tmpl w:val="46A8058A"/>
    <w:lvl w:ilvl="0" w:tplc="371C8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C3"/>
    <w:rsid w:val="001464C8"/>
    <w:rsid w:val="002D1CD2"/>
    <w:rsid w:val="004B7E05"/>
    <w:rsid w:val="004E436B"/>
    <w:rsid w:val="006745C3"/>
    <w:rsid w:val="006A56F6"/>
    <w:rsid w:val="007E53F0"/>
    <w:rsid w:val="00B815CB"/>
    <w:rsid w:val="00BB30B4"/>
    <w:rsid w:val="00BD3D3E"/>
    <w:rsid w:val="00C91427"/>
    <w:rsid w:val="00D13E48"/>
    <w:rsid w:val="00D51AC1"/>
    <w:rsid w:val="00D84D66"/>
    <w:rsid w:val="00E2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B787"/>
  <w15:docId w15:val="{BAFCF9EC-C53E-469D-AECD-4922154E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5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DA99F-9EB5-42B7-B18A-8A8EEAA5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Ottonello</dc:creator>
  <cp:lastModifiedBy>Ivana</cp:lastModifiedBy>
  <cp:revision>2</cp:revision>
  <dcterms:created xsi:type="dcterms:W3CDTF">2021-10-10T07:26:00Z</dcterms:created>
  <dcterms:modified xsi:type="dcterms:W3CDTF">2021-10-10T07:26:00Z</dcterms:modified>
</cp:coreProperties>
</file>