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4129" w14:textId="77777777" w:rsidR="00E9595E" w:rsidRPr="00E8189D" w:rsidRDefault="00E9595E" w:rsidP="00E9595E">
      <w:pPr>
        <w:rPr>
          <w:b/>
          <w:sz w:val="28"/>
          <w:szCs w:val="28"/>
          <w:u w:val="single"/>
        </w:rPr>
      </w:pPr>
      <w:r w:rsidRPr="00E8189D">
        <w:rPr>
          <w:b/>
          <w:sz w:val="28"/>
          <w:szCs w:val="28"/>
          <w:u w:val="single"/>
        </w:rPr>
        <w:t>EDUCAZIONE AL SUONO</w:t>
      </w:r>
    </w:p>
    <w:p w14:paraId="154093B8" w14:textId="77777777" w:rsidR="00E9595E" w:rsidRDefault="00E9595E" w:rsidP="00E9595E">
      <w:pPr>
        <w:rPr>
          <w:b/>
          <w:u w:val="single"/>
        </w:rPr>
      </w:pPr>
    </w:p>
    <w:p w14:paraId="696FBACE" w14:textId="77777777" w:rsidR="00E9595E" w:rsidRDefault="00E9595E" w:rsidP="00E9595E">
      <w:r>
        <w:t>ARTICOLAZIONE DEL CURRICOLO</w:t>
      </w:r>
    </w:p>
    <w:p w14:paraId="7E5E5D2E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nell’ ascolto e comprensione di messaggi musicali</w:t>
      </w:r>
    </w:p>
    <w:p w14:paraId="0529A094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nella produzione di messaggi musicali</w:t>
      </w:r>
    </w:p>
    <w:p w14:paraId="290212C7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Nella riflessione sul codice musicale</w:t>
      </w:r>
    </w:p>
    <w:p w14:paraId="4F971AEF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5"/>
        <w:gridCol w:w="2604"/>
        <w:gridCol w:w="27"/>
        <w:gridCol w:w="2438"/>
        <w:gridCol w:w="25"/>
        <w:gridCol w:w="2371"/>
        <w:gridCol w:w="21"/>
        <w:gridCol w:w="2390"/>
        <w:gridCol w:w="2436"/>
      </w:tblGrid>
      <w:tr w:rsidR="00D10757" w14:paraId="392ABB98" w14:textId="77777777" w:rsidTr="00D10757">
        <w:tc>
          <w:tcPr>
            <w:tcW w:w="1965" w:type="dxa"/>
          </w:tcPr>
          <w:p w14:paraId="73382326" w14:textId="77777777" w:rsidR="00D10757" w:rsidRDefault="00D10757" w:rsidP="001A00F2"/>
        </w:tc>
        <w:tc>
          <w:tcPr>
            <w:tcW w:w="2604" w:type="dxa"/>
          </w:tcPr>
          <w:p w14:paraId="72F116F7" w14:textId="06FB56A8" w:rsidR="00D10757" w:rsidRDefault="00D10757" w:rsidP="001A00F2"/>
        </w:tc>
        <w:tc>
          <w:tcPr>
            <w:tcW w:w="2465" w:type="dxa"/>
            <w:gridSpan w:val="2"/>
          </w:tcPr>
          <w:p w14:paraId="260B0143" w14:textId="77777777" w:rsidR="00D10757" w:rsidRDefault="00D10757" w:rsidP="001A00F2"/>
          <w:p w14:paraId="0F3C20D0" w14:textId="77777777" w:rsidR="00D10757" w:rsidRDefault="00D10757" w:rsidP="001A00F2">
            <w:r>
              <w:t>Livello A</w:t>
            </w:r>
          </w:p>
          <w:p w14:paraId="10C38B41" w14:textId="77777777" w:rsidR="00D10757" w:rsidRDefault="00D10757" w:rsidP="001A00F2">
            <w:r>
              <w:t>Avanzato</w:t>
            </w:r>
          </w:p>
          <w:p w14:paraId="38C1FF3A" w14:textId="77777777" w:rsidR="00D10757" w:rsidRDefault="00D10757" w:rsidP="001A00F2"/>
        </w:tc>
        <w:tc>
          <w:tcPr>
            <w:tcW w:w="2396" w:type="dxa"/>
            <w:gridSpan w:val="2"/>
          </w:tcPr>
          <w:p w14:paraId="056919E8" w14:textId="77777777" w:rsidR="00D10757" w:rsidRDefault="00D10757" w:rsidP="001A00F2"/>
          <w:p w14:paraId="2C1397D9" w14:textId="77777777" w:rsidR="00D10757" w:rsidRDefault="00D10757" w:rsidP="001A00F2">
            <w:r>
              <w:t>Livello B</w:t>
            </w:r>
          </w:p>
          <w:p w14:paraId="06B52D03" w14:textId="77777777" w:rsidR="00D10757" w:rsidRDefault="00D10757" w:rsidP="001A00F2">
            <w:r>
              <w:t>Intermedio</w:t>
            </w:r>
          </w:p>
          <w:p w14:paraId="6F8C8302" w14:textId="77777777" w:rsidR="00D10757" w:rsidRDefault="00D10757" w:rsidP="001A00F2"/>
        </w:tc>
        <w:tc>
          <w:tcPr>
            <w:tcW w:w="2411" w:type="dxa"/>
            <w:gridSpan w:val="2"/>
          </w:tcPr>
          <w:p w14:paraId="7C8AE965" w14:textId="77777777" w:rsidR="00D10757" w:rsidRDefault="00D10757" w:rsidP="001A00F2"/>
          <w:p w14:paraId="7828C9B0" w14:textId="77777777" w:rsidR="00D10757" w:rsidRDefault="00D10757" w:rsidP="001A00F2">
            <w:r>
              <w:t>Livello C</w:t>
            </w:r>
          </w:p>
          <w:p w14:paraId="4FCE6AD5" w14:textId="77777777" w:rsidR="00D10757" w:rsidRDefault="00D10757" w:rsidP="001A00F2">
            <w:r>
              <w:t>Base</w:t>
            </w:r>
          </w:p>
          <w:p w14:paraId="3CE55DFF" w14:textId="77777777" w:rsidR="00D10757" w:rsidRDefault="00D10757" w:rsidP="001A00F2"/>
        </w:tc>
        <w:tc>
          <w:tcPr>
            <w:tcW w:w="2436" w:type="dxa"/>
          </w:tcPr>
          <w:p w14:paraId="4653D9B3" w14:textId="77777777" w:rsidR="00D10757" w:rsidRDefault="00D10757" w:rsidP="001A00F2"/>
          <w:p w14:paraId="19D38E9B" w14:textId="77777777" w:rsidR="00D10757" w:rsidRDefault="00D10757" w:rsidP="001A00F2">
            <w:r>
              <w:t>Livello D</w:t>
            </w:r>
          </w:p>
          <w:p w14:paraId="64129D55" w14:textId="77777777" w:rsidR="00D10757" w:rsidRDefault="00D10757" w:rsidP="001A00F2">
            <w:r w:rsidRPr="0043052D">
              <w:t xml:space="preserve">In via di prima acquisizione </w:t>
            </w:r>
            <w:r>
              <w:t xml:space="preserve">Iniziale </w:t>
            </w:r>
          </w:p>
        </w:tc>
      </w:tr>
      <w:tr w:rsidR="00D10757" w14:paraId="1BF5AD85" w14:textId="77777777" w:rsidTr="00D10757">
        <w:tc>
          <w:tcPr>
            <w:tcW w:w="1965" w:type="dxa"/>
          </w:tcPr>
          <w:p w14:paraId="3D76202A" w14:textId="4586C951" w:rsidR="00D10757" w:rsidRDefault="00D10757" w:rsidP="00EF43C2">
            <w:r>
              <w:t>PER DOCENTI</w:t>
            </w:r>
          </w:p>
        </w:tc>
        <w:tc>
          <w:tcPr>
            <w:tcW w:w="2604" w:type="dxa"/>
          </w:tcPr>
          <w:p w14:paraId="2F955EE8" w14:textId="4BA96AE1" w:rsidR="00D10757" w:rsidRDefault="00D10757" w:rsidP="00EF43C2">
            <w:r>
              <w:t xml:space="preserve">Ascoltare e comprendere messaggi musicali / sonori </w:t>
            </w:r>
          </w:p>
          <w:p w14:paraId="1066A913" w14:textId="77777777" w:rsidR="00D10757" w:rsidRDefault="00D10757" w:rsidP="00EF43C2"/>
          <w:p w14:paraId="4D70F99F" w14:textId="77777777" w:rsidR="00D10757" w:rsidRPr="00707E17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ascolta e comprende messaggi musicali e sonori </w:t>
            </w:r>
          </w:p>
          <w:p w14:paraId="145FC5FD" w14:textId="77777777" w:rsidR="00D10757" w:rsidRDefault="00D10757" w:rsidP="00EF43C2"/>
        </w:tc>
        <w:tc>
          <w:tcPr>
            <w:tcW w:w="2465" w:type="dxa"/>
            <w:gridSpan w:val="2"/>
          </w:tcPr>
          <w:p w14:paraId="55657CD6" w14:textId="0CF01916" w:rsidR="00D10757" w:rsidRDefault="00D10757" w:rsidP="00EF43C2">
            <w:r w:rsidRPr="003962D4">
              <w:t>Ascolta e com</w:t>
            </w:r>
            <w:r>
              <w:t xml:space="preserve">prende i messaggi musicali / sonori in tutte le situazioni (note/non note) // in situazioni note e non note, </w:t>
            </w:r>
          </w:p>
          <w:p w14:paraId="3172EE07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21226141" w14:textId="77777777" w:rsidR="00D10757" w:rsidRPr="003962D4" w:rsidRDefault="00D10757" w:rsidP="00EF43C2"/>
          <w:p w14:paraId="393B34AE" w14:textId="77777777" w:rsidR="00D10757" w:rsidRDefault="00D10757" w:rsidP="00EF43C2"/>
        </w:tc>
        <w:tc>
          <w:tcPr>
            <w:tcW w:w="2396" w:type="dxa"/>
            <w:gridSpan w:val="2"/>
          </w:tcPr>
          <w:p w14:paraId="3EF9C4DE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0F0252B7" w14:textId="62E08455" w:rsidR="00D10757" w:rsidRDefault="00D10757" w:rsidP="00EF43C2">
            <w:r w:rsidRPr="003962D4">
              <w:t xml:space="preserve">Ascolta e comprende </w:t>
            </w:r>
            <w:r>
              <w:t>messaggi musicali / sonori in situazioni note, attinge alle proprie risorse personali e/o utilizza risorse fornite dal docente in modo quasi sempre autonomo e continuo.</w:t>
            </w:r>
          </w:p>
          <w:p w14:paraId="672BF6B1" w14:textId="77777777" w:rsidR="00D10757" w:rsidRDefault="00D10757" w:rsidP="00EF43C2"/>
          <w:p w14:paraId="1CA3D7B1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49670A6" w14:textId="51314159" w:rsidR="00D10757" w:rsidRDefault="00D10757" w:rsidP="00EF43C2">
            <w:r w:rsidRPr="003962D4">
              <w:t xml:space="preserve">Ascolta e comprende </w:t>
            </w:r>
            <w:r>
              <w:t xml:space="preserve">messaggi musicali / sonori in situazioni non note, attinge alle proprie risorse personali o utilizza </w:t>
            </w:r>
            <w:r>
              <w:lastRenderedPageBreak/>
              <w:t>risorse fornite dal docente in modo non del tutto autonomo e discontinuo.</w:t>
            </w:r>
          </w:p>
          <w:p w14:paraId="2F60D2C6" w14:textId="77777777" w:rsidR="00D10757" w:rsidRDefault="00D10757" w:rsidP="00EF43C2"/>
        </w:tc>
        <w:tc>
          <w:tcPr>
            <w:tcW w:w="2411" w:type="dxa"/>
            <w:gridSpan w:val="2"/>
          </w:tcPr>
          <w:p w14:paraId="2A6C77DB" w14:textId="72124625" w:rsidR="00D10757" w:rsidRPr="003962D4" w:rsidRDefault="00D10757" w:rsidP="00EF43C2">
            <w:r w:rsidRPr="003962D4">
              <w:lastRenderedPageBreak/>
              <w:t>Ascolta e com</w:t>
            </w:r>
            <w:r>
              <w:t xml:space="preserve">prende i messaggi musicali / sonori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3082CE6C" w14:textId="77777777" w:rsidR="00D10757" w:rsidRDefault="00D10757" w:rsidP="00EF43C2"/>
        </w:tc>
        <w:tc>
          <w:tcPr>
            <w:tcW w:w="2436" w:type="dxa"/>
          </w:tcPr>
          <w:p w14:paraId="1E3EE773" w14:textId="78E72822" w:rsidR="00D10757" w:rsidRPr="003962D4" w:rsidRDefault="00D10757" w:rsidP="00EF43C2">
            <w:r w:rsidRPr="003962D4">
              <w:t>Ascolta e com</w:t>
            </w:r>
            <w:r>
              <w:t>prende i messaggi musicali / sonori solo in situazioni note, utilizza risorse fornite dal docente e deve essere guidato dall’insegnante.</w:t>
            </w:r>
          </w:p>
          <w:p w14:paraId="2535CC91" w14:textId="77777777" w:rsidR="00D10757" w:rsidRDefault="00D10757" w:rsidP="00EF43C2"/>
        </w:tc>
      </w:tr>
      <w:tr w:rsidR="00D10757" w14:paraId="07DE8381" w14:textId="77777777" w:rsidTr="00D10757">
        <w:tc>
          <w:tcPr>
            <w:tcW w:w="1965" w:type="dxa"/>
          </w:tcPr>
          <w:p w14:paraId="219FADB6" w14:textId="47354A07" w:rsidR="00D10757" w:rsidRPr="00EF43C2" w:rsidRDefault="00D10757" w:rsidP="001A00F2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604" w:type="dxa"/>
          </w:tcPr>
          <w:p w14:paraId="376B7768" w14:textId="77BCD0B5" w:rsidR="00D10757" w:rsidRPr="00EF43C2" w:rsidRDefault="00D10757" w:rsidP="001A00F2">
            <w:pPr>
              <w:rPr>
                <w:i/>
                <w:iCs/>
              </w:rPr>
            </w:pPr>
          </w:p>
          <w:p w14:paraId="12C62B8C" w14:textId="6E52C341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57815AAC" w14:textId="77777777" w:rsidR="00D10757" w:rsidRPr="00EF43C2" w:rsidRDefault="00D10757" w:rsidP="001A00F2">
            <w:pPr>
              <w:rPr>
                <w:i/>
                <w:iCs/>
                <w:color w:val="FF0000"/>
              </w:rPr>
            </w:pPr>
          </w:p>
          <w:p w14:paraId="188056E6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ATTENZIONE</w:t>
            </w:r>
          </w:p>
          <w:p w14:paraId="0E9263F0" w14:textId="77777777" w:rsidR="00D10757" w:rsidRPr="00EF43C2" w:rsidRDefault="00D10757" w:rsidP="00E8189D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NUMEROSITA’/ RICCHEZZA caratteristiche tecniche e comunicative</w:t>
            </w:r>
          </w:p>
          <w:p w14:paraId="2110B260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1897CB98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465" w:type="dxa"/>
            <w:gridSpan w:val="2"/>
          </w:tcPr>
          <w:p w14:paraId="126A3AF9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0651124" w14:textId="77777777" w:rsidR="00D10757" w:rsidRPr="00EF43C2" w:rsidRDefault="00D10757" w:rsidP="00E8189D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Ascolta </w:t>
            </w:r>
            <w:r w:rsidRPr="00EF43C2">
              <w:rPr>
                <w:i/>
                <w:iCs/>
                <w:u w:val="single"/>
              </w:rPr>
              <w:t>con attenzione</w:t>
            </w:r>
            <w:r w:rsidRPr="00EF43C2">
              <w:rPr>
                <w:i/>
                <w:iCs/>
              </w:rPr>
              <w:t xml:space="preserve"> i messaggi musicali / sonori - Ascolta i messaggi musicali / sonori  </w:t>
            </w:r>
          </w:p>
          <w:p w14:paraId="104F4BC7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4D1ABF86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Ne comprende caratteristiche tecniche, e comunicative (con quali strumenti, quali messaggi, quale scopo) / </w:t>
            </w:r>
          </w:p>
          <w:p w14:paraId="1632544B" w14:textId="77777777" w:rsidR="00D10757" w:rsidRPr="00EF43C2" w:rsidRDefault="00D10757" w:rsidP="00E8189D">
            <w:pPr>
              <w:rPr>
                <w:i/>
                <w:iCs/>
              </w:rPr>
            </w:pPr>
          </w:p>
        </w:tc>
        <w:tc>
          <w:tcPr>
            <w:tcW w:w="2396" w:type="dxa"/>
            <w:gridSpan w:val="2"/>
          </w:tcPr>
          <w:p w14:paraId="23D88835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44EE0D41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Ascolta i messaggi musicali / sonori - </w:t>
            </w:r>
          </w:p>
          <w:p w14:paraId="7B7F52B2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E947FEE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01FCC4AD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911D3F3" w14:textId="77777777" w:rsidR="00D10757" w:rsidRPr="00EF43C2" w:rsidRDefault="00D10757" w:rsidP="00DF0DC6">
            <w:pPr>
              <w:rPr>
                <w:rFonts w:ascii="Calibri" w:eastAsia="Calibri" w:hAnsi="Calibri" w:cs="Tahoma"/>
                <w:i/>
                <w:iCs/>
              </w:rPr>
            </w:pPr>
            <w:r w:rsidRPr="00EF43C2">
              <w:rPr>
                <w:i/>
                <w:iCs/>
              </w:rPr>
              <w:t xml:space="preserve">Comprende alcune caratteristiche tecniche, e comunicative (con quali strumenti, quali messaggi, quale scopo) / </w:t>
            </w:r>
            <w:r w:rsidRPr="00EF43C2">
              <w:rPr>
                <w:rFonts w:ascii="Calibri" w:eastAsia="Calibri" w:hAnsi="Calibri" w:cs="Tahoma"/>
                <w:i/>
                <w:iCs/>
              </w:rPr>
              <w:t xml:space="preserve"> </w:t>
            </w:r>
            <w:r w:rsidRPr="00EF43C2">
              <w:rPr>
                <w:rFonts w:ascii="Calibri" w:eastAsia="Calibri" w:hAnsi="Calibri" w:cs="Tahoma"/>
                <w:i/>
                <w:iCs/>
                <w:u w:val="single"/>
              </w:rPr>
              <w:t>con “domande guida”</w:t>
            </w:r>
            <w:r w:rsidRPr="00EF43C2">
              <w:rPr>
                <w:rFonts w:ascii="Calibri" w:eastAsia="Calibri" w:hAnsi="Calibri" w:cs="Tahoma"/>
                <w:i/>
                <w:iCs/>
              </w:rPr>
              <w:t xml:space="preserve"> / </w:t>
            </w:r>
            <w:r w:rsidRPr="00EF43C2">
              <w:rPr>
                <w:rFonts w:ascii="Calibri" w:eastAsia="Calibri" w:hAnsi="Calibri" w:cs="Tahoma"/>
                <w:i/>
                <w:iCs/>
                <w:u w:val="single"/>
              </w:rPr>
              <w:t xml:space="preserve">con alcune incertezze </w:t>
            </w:r>
            <w:r w:rsidRPr="00EF43C2">
              <w:rPr>
                <w:rFonts w:ascii="Calibri" w:eastAsia="Calibri" w:hAnsi="Calibri" w:cs="Tahoma"/>
                <w:i/>
                <w:iCs/>
              </w:rPr>
              <w:t>ne comprende alcune caratteristiche tecniche, comunicative (con quali strumenti, quali messaggi, quale scopo)</w:t>
            </w:r>
          </w:p>
          <w:p w14:paraId="1BFCE67A" w14:textId="77777777" w:rsidR="00D10757" w:rsidRPr="00EF43C2" w:rsidRDefault="00D10757" w:rsidP="00E8189D">
            <w:pPr>
              <w:rPr>
                <w:i/>
                <w:iCs/>
              </w:rPr>
            </w:pPr>
          </w:p>
        </w:tc>
        <w:tc>
          <w:tcPr>
            <w:tcW w:w="2411" w:type="dxa"/>
            <w:gridSpan w:val="2"/>
          </w:tcPr>
          <w:p w14:paraId="50228E97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8C52081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Con qualche difficoltà ascolta i messaggi musicali.</w:t>
            </w:r>
          </w:p>
          <w:p w14:paraId="1D7CD30D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8B9598F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9ADB9DC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78C010E0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Comprende semplici caratteristiche tecniche e comunicative</w:t>
            </w:r>
          </w:p>
        </w:tc>
        <w:tc>
          <w:tcPr>
            <w:tcW w:w="2436" w:type="dxa"/>
          </w:tcPr>
          <w:p w14:paraId="7B54470D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6B36AA4B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Guidato, ascolta messaggi musicali /sonori e </w:t>
            </w:r>
          </w:p>
          <w:p w14:paraId="2B2FE0BB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66CD258C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67264DDD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4386079A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comprende alcune semplici caratteristiche</w:t>
            </w:r>
          </w:p>
        </w:tc>
      </w:tr>
      <w:tr w:rsidR="00D10757" w14:paraId="19C68876" w14:textId="77777777" w:rsidTr="00D10757">
        <w:tc>
          <w:tcPr>
            <w:tcW w:w="1965" w:type="dxa"/>
          </w:tcPr>
          <w:p w14:paraId="45AB0C63" w14:textId="68E2FE72" w:rsidR="00D10757" w:rsidRDefault="00D10757" w:rsidP="00EF43C2">
            <w:r>
              <w:t>PER DOCENTI</w:t>
            </w:r>
          </w:p>
        </w:tc>
        <w:tc>
          <w:tcPr>
            <w:tcW w:w="2604" w:type="dxa"/>
          </w:tcPr>
          <w:p w14:paraId="77B2C6F6" w14:textId="05D7DFA2" w:rsidR="00D10757" w:rsidRDefault="00D10757" w:rsidP="00EF43C2">
            <w:r>
              <w:t>Produrre messaggi musicali /sonori</w:t>
            </w:r>
          </w:p>
          <w:p w14:paraId="2087B611" w14:textId="77777777" w:rsidR="00D10757" w:rsidRPr="00707E17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>L’alunno produce messaggi musicali e sonori</w:t>
            </w:r>
          </w:p>
          <w:p w14:paraId="3DD4D306" w14:textId="77777777" w:rsidR="00D10757" w:rsidRDefault="00D10757" w:rsidP="00EF43C2"/>
        </w:tc>
        <w:tc>
          <w:tcPr>
            <w:tcW w:w="2465" w:type="dxa"/>
            <w:gridSpan w:val="2"/>
          </w:tcPr>
          <w:p w14:paraId="0389C352" w14:textId="77777777" w:rsidR="00D10757" w:rsidRDefault="00D10757" w:rsidP="00EF43C2">
            <w:r w:rsidRPr="003962D4">
              <w:t>Ascolta e com</w:t>
            </w:r>
            <w:r>
              <w:t>prende i messaggi musicali /sonori</w:t>
            </w:r>
          </w:p>
          <w:p w14:paraId="55C95810" w14:textId="15D3505B" w:rsidR="00D10757" w:rsidRDefault="00D10757" w:rsidP="00EF43C2">
            <w:r>
              <w:t xml:space="preserve">in tutte le situazioni (note/non note) // in situazioni note e non note, </w:t>
            </w:r>
          </w:p>
          <w:p w14:paraId="2844430B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5DCCBFAE" w14:textId="77777777" w:rsidR="00D10757" w:rsidRPr="003962D4" w:rsidRDefault="00D10757" w:rsidP="00EF43C2"/>
          <w:p w14:paraId="28B05856" w14:textId="77777777" w:rsidR="00D10757" w:rsidRPr="00E8189D" w:rsidRDefault="00D10757" w:rsidP="00EF43C2"/>
        </w:tc>
        <w:tc>
          <w:tcPr>
            <w:tcW w:w="2396" w:type="dxa"/>
            <w:gridSpan w:val="2"/>
          </w:tcPr>
          <w:p w14:paraId="12E26961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lastRenderedPageBreak/>
              <w:t>Caso 1</w:t>
            </w:r>
          </w:p>
          <w:p w14:paraId="7563F4AC" w14:textId="77777777" w:rsidR="00D10757" w:rsidRDefault="00D10757" w:rsidP="001146D7">
            <w:r w:rsidRPr="003962D4">
              <w:t xml:space="preserve">Ascolta e comprende </w:t>
            </w:r>
            <w:r>
              <w:t>messaggi musicali /sonori</w:t>
            </w:r>
          </w:p>
          <w:p w14:paraId="12F168AF" w14:textId="3CC10DCA" w:rsidR="00D10757" w:rsidRDefault="00D10757" w:rsidP="00EF43C2">
            <w:r>
              <w:t>in situazioni note, attinge alle proprie risorse personali e/o utilizza risorse fornite dal docente in modo quasi sempre autonomo e continuo.</w:t>
            </w:r>
          </w:p>
          <w:p w14:paraId="5249CF20" w14:textId="77777777" w:rsidR="00D10757" w:rsidRDefault="00D10757" w:rsidP="00EF43C2"/>
          <w:p w14:paraId="749BD863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53ADE24" w14:textId="77777777" w:rsidR="00D10757" w:rsidRDefault="00D10757" w:rsidP="001146D7">
            <w:r w:rsidRPr="003962D4">
              <w:t xml:space="preserve">Ascolta e comprende </w:t>
            </w:r>
            <w:r>
              <w:t>messaggi musicali /sonori</w:t>
            </w:r>
          </w:p>
          <w:p w14:paraId="19C93F09" w14:textId="29EC13FE" w:rsidR="00D10757" w:rsidRDefault="00D10757" w:rsidP="00EF43C2">
            <w:r>
              <w:t>in situazioni non note, attinge alle proprie risorse personali o utilizza risorse fornite dal docente in modo non del tutto autonomo e discontinuo.</w:t>
            </w:r>
          </w:p>
          <w:p w14:paraId="103995D7" w14:textId="77777777" w:rsidR="00D10757" w:rsidRDefault="00D10757" w:rsidP="00EF43C2"/>
        </w:tc>
        <w:tc>
          <w:tcPr>
            <w:tcW w:w="2411" w:type="dxa"/>
            <w:gridSpan w:val="2"/>
          </w:tcPr>
          <w:p w14:paraId="60C7BCBB" w14:textId="42ECA362" w:rsidR="00D10757" w:rsidRDefault="00D10757" w:rsidP="001146D7">
            <w:r w:rsidRPr="003962D4">
              <w:lastRenderedPageBreak/>
              <w:t>Ascolta e com</w:t>
            </w:r>
            <w:r>
              <w:t>prende i messaggi musicali /sonori</w:t>
            </w:r>
          </w:p>
          <w:p w14:paraId="5883F37E" w14:textId="0B44C205" w:rsidR="00D10757" w:rsidRPr="003962D4" w:rsidRDefault="00D10757" w:rsidP="00EF43C2">
            <w:r>
              <w:t xml:space="preserve">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0C360E3C" w14:textId="77777777" w:rsidR="00D10757" w:rsidRDefault="00D10757" w:rsidP="00EF43C2"/>
        </w:tc>
        <w:tc>
          <w:tcPr>
            <w:tcW w:w="2436" w:type="dxa"/>
          </w:tcPr>
          <w:p w14:paraId="67D3DE01" w14:textId="7342DA10" w:rsidR="00D10757" w:rsidRDefault="00D10757" w:rsidP="001146D7">
            <w:r w:rsidRPr="003962D4">
              <w:t>Ascolta e com</w:t>
            </w:r>
            <w:r>
              <w:t>prende i messaggi musicali /sonori</w:t>
            </w:r>
          </w:p>
          <w:p w14:paraId="5920FD97" w14:textId="66B48CB3" w:rsidR="00D10757" w:rsidRPr="003962D4" w:rsidRDefault="00D10757" w:rsidP="00EF43C2">
            <w:r>
              <w:t xml:space="preserve"> solo in situazioni note, utilizza risorse fornite dal docente e deve essere guidato dall’insegnante.</w:t>
            </w:r>
          </w:p>
          <w:p w14:paraId="10CCBEF5" w14:textId="77777777" w:rsidR="00D10757" w:rsidRDefault="00D10757" w:rsidP="00EF43C2"/>
        </w:tc>
      </w:tr>
      <w:tr w:rsidR="00D10757" w14:paraId="44DC9D92" w14:textId="77777777" w:rsidTr="00D10757">
        <w:tc>
          <w:tcPr>
            <w:tcW w:w="1965" w:type="dxa"/>
          </w:tcPr>
          <w:p w14:paraId="01119BDB" w14:textId="55BE510E" w:rsidR="00D10757" w:rsidRPr="00EF43C2" w:rsidRDefault="00D10757" w:rsidP="001A00F2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604" w:type="dxa"/>
          </w:tcPr>
          <w:p w14:paraId="1D2E6C86" w14:textId="4E071731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08056D09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9061791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PRECISIONE</w:t>
            </w:r>
          </w:p>
          <w:p w14:paraId="19C2C2B6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ACCURATEZZA</w:t>
            </w:r>
          </w:p>
          <w:p w14:paraId="5FB479F6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29B7B4E6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465" w:type="dxa"/>
            <w:gridSpan w:val="2"/>
          </w:tcPr>
          <w:p w14:paraId="07A3AFED" w14:textId="77777777" w:rsidR="00D10757" w:rsidRPr="00EF43C2" w:rsidRDefault="00D10757" w:rsidP="00DF0DC6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con precisione /Produce/ semplici messaggi musicali rispettando le indicazioni date o organizzando secondo relazioni nuove ciò che ha conosciuto e sperimentato</w:t>
            </w:r>
          </w:p>
          <w:p w14:paraId="2DA0DECE" w14:textId="77777777" w:rsidR="00D10757" w:rsidRPr="00EF43C2" w:rsidRDefault="00D10757" w:rsidP="00DF0DC6">
            <w:pPr>
              <w:rPr>
                <w:i/>
                <w:iCs/>
                <w:color w:val="0000FF"/>
              </w:rPr>
            </w:pPr>
          </w:p>
          <w:p w14:paraId="0F905829" w14:textId="77777777" w:rsidR="00D10757" w:rsidRPr="00EF43C2" w:rsidRDefault="00D10757" w:rsidP="0043052D">
            <w:pPr>
              <w:rPr>
                <w:i/>
                <w:iCs/>
              </w:rPr>
            </w:pPr>
          </w:p>
        </w:tc>
        <w:tc>
          <w:tcPr>
            <w:tcW w:w="2396" w:type="dxa"/>
            <w:gridSpan w:val="2"/>
          </w:tcPr>
          <w:p w14:paraId="2F92CFC6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semplici messaggi musicali /sonori seguendo indicazioni date</w:t>
            </w:r>
          </w:p>
          <w:p w14:paraId="2E399F38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739DFB56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0EC003D6" w14:textId="77777777" w:rsidR="00D10757" w:rsidRPr="00EF43C2" w:rsidRDefault="00D10757" w:rsidP="00DF0DC6">
            <w:pPr>
              <w:rPr>
                <w:i/>
                <w:iCs/>
                <w:color w:val="0000FF"/>
              </w:rPr>
            </w:pPr>
          </w:p>
          <w:p w14:paraId="775FEA4D" w14:textId="77777777" w:rsidR="00D10757" w:rsidRPr="00EF43C2" w:rsidRDefault="00D10757" w:rsidP="001A00F2">
            <w:pPr>
              <w:rPr>
                <w:i/>
                <w:iCs/>
              </w:rPr>
            </w:pPr>
          </w:p>
        </w:tc>
        <w:tc>
          <w:tcPr>
            <w:tcW w:w="2411" w:type="dxa"/>
            <w:gridSpan w:val="2"/>
          </w:tcPr>
          <w:p w14:paraId="35AC89B4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con alcune incertezze</w:t>
            </w:r>
          </w:p>
          <w:p w14:paraId="372B9070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semplici messaggi musicali /sonori seguendo indicazioni date</w:t>
            </w:r>
          </w:p>
        </w:tc>
        <w:tc>
          <w:tcPr>
            <w:tcW w:w="2436" w:type="dxa"/>
          </w:tcPr>
          <w:p w14:paraId="1D50EE8F" w14:textId="157CE0A5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semplici messaggi musicali / sonori con la guida dell’insegnante</w:t>
            </w:r>
          </w:p>
        </w:tc>
      </w:tr>
      <w:tr w:rsidR="00D10757" w14:paraId="79A70514" w14:textId="77777777" w:rsidTr="00D10757">
        <w:tc>
          <w:tcPr>
            <w:tcW w:w="1965" w:type="dxa"/>
          </w:tcPr>
          <w:p w14:paraId="35A30572" w14:textId="431EE397" w:rsidR="00D10757" w:rsidRDefault="00D10757" w:rsidP="00EF43C2">
            <w:r>
              <w:t>PER DOCENTI</w:t>
            </w:r>
          </w:p>
        </w:tc>
        <w:tc>
          <w:tcPr>
            <w:tcW w:w="2604" w:type="dxa"/>
          </w:tcPr>
          <w:p w14:paraId="69C9A828" w14:textId="1B94C700" w:rsidR="00D10757" w:rsidRDefault="00D10757" w:rsidP="00EF43C2">
            <w:r>
              <w:t>Riflettere sul codice musicale</w:t>
            </w:r>
          </w:p>
          <w:p w14:paraId="7844F26D" w14:textId="77777777" w:rsidR="00D10757" w:rsidRDefault="00D10757" w:rsidP="00EF43C2"/>
          <w:p w14:paraId="08152F05" w14:textId="1B473408" w:rsidR="00D10757" w:rsidRPr="00707E17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riflette sul codice musicale </w:t>
            </w:r>
          </w:p>
          <w:p w14:paraId="0C69BDDF" w14:textId="77777777" w:rsidR="00D10757" w:rsidRDefault="00D10757" w:rsidP="00EF43C2"/>
        </w:tc>
        <w:tc>
          <w:tcPr>
            <w:tcW w:w="2465" w:type="dxa"/>
            <w:gridSpan w:val="2"/>
          </w:tcPr>
          <w:p w14:paraId="734E8F3A" w14:textId="0C5EE6CB" w:rsidR="00D10757" w:rsidRDefault="00D10757" w:rsidP="00EF43C2">
            <w:r>
              <w:t xml:space="preserve">Riflette sul codice musicale in tutte le situazioni (note/non note) // in situazioni note e non note, </w:t>
            </w:r>
          </w:p>
          <w:p w14:paraId="27D99570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6146BCC8" w14:textId="77777777" w:rsidR="00D10757" w:rsidRPr="003962D4" w:rsidRDefault="00D10757" w:rsidP="00EF43C2"/>
          <w:p w14:paraId="4FA5C996" w14:textId="77777777" w:rsidR="00D10757" w:rsidRDefault="00D10757" w:rsidP="00EF43C2"/>
        </w:tc>
        <w:tc>
          <w:tcPr>
            <w:tcW w:w="2396" w:type="dxa"/>
            <w:gridSpan w:val="2"/>
          </w:tcPr>
          <w:p w14:paraId="71C52F5A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34B682B6" w14:textId="2F40A0D9" w:rsidR="00D10757" w:rsidRDefault="00D10757" w:rsidP="00EF43C2">
            <w:r>
              <w:t>Riflette sul codice musicale in situazioni note, attinge alle proprie risorse personali e/o utilizza risorse fornite dal docente in modo quasi sempre autonomo e continuo.</w:t>
            </w:r>
          </w:p>
          <w:p w14:paraId="58C15310" w14:textId="77777777" w:rsidR="00D10757" w:rsidRDefault="00D10757" w:rsidP="00EF43C2"/>
          <w:p w14:paraId="0B9C6994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A8B014D" w14:textId="43D53F1B" w:rsidR="00D10757" w:rsidRDefault="00D10757" w:rsidP="00EF43C2">
            <w:r>
              <w:lastRenderedPageBreak/>
              <w:t>Riflette sul codice musicale in situazioni non note, attinge alle proprie risorse personali o utilizza risorse fornite dal docente in modo non del tutto autonomo e discontinuo.</w:t>
            </w:r>
          </w:p>
          <w:p w14:paraId="26335476" w14:textId="77777777" w:rsidR="00D10757" w:rsidRDefault="00D10757" w:rsidP="00EF43C2"/>
        </w:tc>
        <w:tc>
          <w:tcPr>
            <w:tcW w:w="2411" w:type="dxa"/>
            <w:gridSpan w:val="2"/>
          </w:tcPr>
          <w:p w14:paraId="11BD92BC" w14:textId="5A8C9619" w:rsidR="00D10757" w:rsidRPr="003962D4" w:rsidRDefault="00D10757" w:rsidP="00EF43C2">
            <w:r>
              <w:lastRenderedPageBreak/>
              <w:t xml:space="preserve">Riflette sul codice musicale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1A3C0BF6" w14:textId="77777777" w:rsidR="00D10757" w:rsidRDefault="00D10757" w:rsidP="00EF43C2"/>
        </w:tc>
        <w:tc>
          <w:tcPr>
            <w:tcW w:w="2436" w:type="dxa"/>
          </w:tcPr>
          <w:p w14:paraId="30B2ECC5" w14:textId="5E532794" w:rsidR="00D10757" w:rsidRPr="003962D4" w:rsidRDefault="00D10757" w:rsidP="00EF43C2">
            <w:r>
              <w:t>Riflette sul codice musicale solo in situazioni note, utilizza risorse fornite dal docente e deve essere guidato dall’insegnante.</w:t>
            </w:r>
          </w:p>
          <w:p w14:paraId="0CA38EB9" w14:textId="77777777" w:rsidR="00D10757" w:rsidRDefault="00D10757" w:rsidP="00EF43C2"/>
        </w:tc>
      </w:tr>
      <w:tr w:rsidR="00D10757" w14:paraId="777258C1" w14:textId="77777777" w:rsidTr="00D10757">
        <w:tc>
          <w:tcPr>
            <w:tcW w:w="1965" w:type="dxa"/>
          </w:tcPr>
          <w:p w14:paraId="190220AF" w14:textId="04EA60D2" w:rsidR="00D10757" w:rsidRPr="00EF43C2" w:rsidRDefault="00D10757" w:rsidP="001A00F2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604" w:type="dxa"/>
          </w:tcPr>
          <w:p w14:paraId="5E95B7AA" w14:textId="4A14BF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669F9F51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4AFCE6E" w14:textId="77777777" w:rsidR="00D10757" w:rsidRPr="00EF43C2" w:rsidRDefault="00D10757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  <w:p w14:paraId="378F09EF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</w:tc>
        <w:tc>
          <w:tcPr>
            <w:tcW w:w="2465" w:type="dxa"/>
            <w:gridSpan w:val="2"/>
          </w:tcPr>
          <w:p w14:paraId="057CE39B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23345341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Riflette Autonomamente / Riflette/ sui messaggi musicali e sulle strategie utilizzate per comporli</w:t>
            </w:r>
          </w:p>
          <w:p w14:paraId="296AA2F5" w14:textId="77777777" w:rsidR="00D10757" w:rsidRPr="00EF43C2" w:rsidRDefault="00D10757" w:rsidP="001A00F2">
            <w:pPr>
              <w:rPr>
                <w:i/>
                <w:iCs/>
              </w:rPr>
            </w:pPr>
          </w:p>
        </w:tc>
        <w:tc>
          <w:tcPr>
            <w:tcW w:w="2396" w:type="dxa"/>
            <w:gridSpan w:val="2"/>
          </w:tcPr>
          <w:p w14:paraId="7AFA4946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6ED9EC13" w14:textId="77777777" w:rsidR="00D10757" w:rsidRPr="00EF43C2" w:rsidRDefault="00D10757" w:rsidP="00DF0DC6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Compie alcune riflessioni sul codice musicale / sulle sequenze sonore / Con alcune incertezze riflette sul codice musicale / sulle sequenze sonore / Utilizza “domande guida” per compiere  alcune riflessioni sul codice musicale / sulle sequenze sonore.</w:t>
            </w:r>
          </w:p>
          <w:p w14:paraId="3942999A" w14:textId="77777777" w:rsidR="00D10757" w:rsidRPr="00EF43C2" w:rsidRDefault="00D10757" w:rsidP="00E8189D">
            <w:pPr>
              <w:rPr>
                <w:i/>
                <w:iCs/>
              </w:rPr>
            </w:pPr>
          </w:p>
        </w:tc>
        <w:tc>
          <w:tcPr>
            <w:tcW w:w="2411" w:type="dxa"/>
            <w:gridSpan w:val="2"/>
          </w:tcPr>
          <w:p w14:paraId="4B0B76CC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1D93F63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Con difficoltà/ in modo incerto / stentato / con molte incertezze compie semplici riflessioni sul codice musicale / sulle sequenze sonore</w:t>
            </w:r>
          </w:p>
        </w:tc>
        <w:tc>
          <w:tcPr>
            <w:tcW w:w="2436" w:type="dxa"/>
          </w:tcPr>
          <w:p w14:paraId="5661732F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738CB115" w14:textId="576367BF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Sollecitato</w:t>
            </w:r>
            <w:r>
              <w:rPr>
                <w:i/>
                <w:iCs/>
              </w:rPr>
              <w:t>/</w:t>
            </w:r>
            <w:r w:rsidRPr="00EF43C2">
              <w:rPr>
                <w:i/>
                <w:iCs/>
              </w:rPr>
              <w:t xml:space="preserve"> guidato esprime semplici riflessioni sul codice musicale / sulle sequenze sonore</w:t>
            </w:r>
          </w:p>
        </w:tc>
      </w:tr>
      <w:tr w:rsidR="00D10757" w:rsidRPr="008E6BC5" w14:paraId="62D6737B" w14:textId="77777777" w:rsidTr="00D10757">
        <w:tc>
          <w:tcPr>
            <w:tcW w:w="1965" w:type="dxa"/>
          </w:tcPr>
          <w:p w14:paraId="54DCAFAF" w14:textId="77777777" w:rsidR="00D10757" w:rsidRPr="008E6BC5" w:rsidRDefault="00D10757" w:rsidP="0001652A">
            <w:pPr>
              <w:rPr>
                <w:color w:val="0070C0"/>
              </w:rPr>
            </w:pPr>
          </w:p>
        </w:tc>
        <w:tc>
          <w:tcPr>
            <w:tcW w:w="2631" w:type="dxa"/>
            <w:gridSpan w:val="2"/>
          </w:tcPr>
          <w:p w14:paraId="78C3D421" w14:textId="01AC94FF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0BADE51C" w14:textId="77777777" w:rsidR="00D10757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293B250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5D089725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2D9B4E38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3A1483C6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lastRenderedPageBreak/>
              <w:t>RISORSE</w:t>
            </w:r>
          </w:p>
          <w:p w14:paraId="40101D12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453802B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463" w:type="dxa"/>
            <w:gridSpan w:val="2"/>
          </w:tcPr>
          <w:p w14:paraId="10CD3C1E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Integrazione dopo Ordinanza del 4 dicembre</w:t>
            </w:r>
          </w:p>
          <w:p w14:paraId="2C87F443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76B26C01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r w:rsidRPr="008E6BC5">
              <w:rPr>
                <w:color w:val="0070C0"/>
              </w:rPr>
              <w:lastRenderedPageBreak/>
              <w:t xml:space="preserve">materiali  forniti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35E64F03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392" w:type="dxa"/>
            <w:gridSpan w:val="2"/>
          </w:tcPr>
          <w:p w14:paraId="5F71E84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2FE7C80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69F07F4A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materiali  </w:t>
            </w:r>
            <w:r w:rsidRPr="008E6BC5">
              <w:rPr>
                <w:color w:val="0070C0"/>
              </w:rPr>
              <w:lastRenderedPageBreak/>
              <w:t xml:space="preserve">forniti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4A502B2D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00952967" w14:textId="77777777" w:rsidR="00D10757" w:rsidRPr="008E6BC5" w:rsidRDefault="00D10757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r w:rsidRPr="008E6BC5">
              <w:rPr>
                <w:b/>
                <w:color w:val="0070C0"/>
                <w:u w:val="single"/>
              </w:rPr>
              <w:t>non  note</w:t>
            </w:r>
          </w:p>
          <w:p w14:paraId="756215E7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Utilizzando indicazioni e materiali  forniti dai docenti o trovate diversamente</w:t>
            </w:r>
          </w:p>
          <w:p w14:paraId="4EEF35AE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14:paraId="49EB35D8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5F7D6CF1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390" w:type="dxa"/>
          </w:tcPr>
          <w:p w14:paraId="69C952B5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6B76DEF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4A53A0B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</w:t>
            </w:r>
            <w:r w:rsidRPr="008E6BC5">
              <w:rPr>
                <w:color w:val="0070C0"/>
              </w:rPr>
              <w:lastRenderedPageBreak/>
              <w:t>solo le situazioni sono  note)</w:t>
            </w:r>
          </w:p>
          <w:p w14:paraId="05485163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utilizzando indicazioni e materiali  forniti dai docenti (risorse)</w:t>
            </w:r>
          </w:p>
          <w:p w14:paraId="42670773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0595A15F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585C5DC7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6A8671D5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42C9F0B7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58246B61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436" w:type="dxa"/>
          </w:tcPr>
          <w:p w14:paraId="08384C5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72D59938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0763DD9A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1D3911EC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31714E52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D10757" w:rsidRPr="00305FC6" w14:paraId="338B72EB" w14:textId="77777777" w:rsidTr="00D10757">
        <w:tc>
          <w:tcPr>
            <w:tcW w:w="1965" w:type="dxa"/>
          </w:tcPr>
          <w:p w14:paraId="680E7159" w14:textId="77777777" w:rsidR="00D10757" w:rsidRDefault="00D10757" w:rsidP="001A00F2">
            <w:pPr>
              <w:rPr>
                <w:i/>
              </w:rPr>
            </w:pPr>
          </w:p>
        </w:tc>
        <w:tc>
          <w:tcPr>
            <w:tcW w:w="2604" w:type="dxa"/>
          </w:tcPr>
          <w:p w14:paraId="581931C4" w14:textId="314CBD7F" w:rsidR="00D10757" w:rsidRPr="00305FC6" w:rsidRDefault="00D10757" w:rsidP="001A00F2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14:paraId="5996FE40" w14:textId="77777777" w:rsidR="00D10757" w:rsidRPr="00305FC6" w:rsidRDefault="00D10757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465" w:type="dxa"/>
            <w:gridSpan w:val="2"/>
          </w:tcPr>
          <w:p w14:paraId="10A4B31F" w14:textId="77777777" w:rsidR="00D10757" w:rsidRPr="00305FC6" w:rsidRDefault="00D10757" w:rsidP="001A00F2"/>
        </w:tc>
        <w:tc>
          <w:tcPr>
            <w:tcW w:w="2396" w:type="dxa"/>
            <w:gridSpan w:val="2"/>
          </w:tcPr>
          <w:p w14:paraId="197865E2" w14:textId="77777777" w:rsidR="00D10757" w:rsidRPr="00305FC6" w:rsidRDefault="00D10757" w:rsidP="001A00F2"/>
        </w:tc>
        <w:tc>
          <w:tcPr>
            <w:tcW w:w="2411" w:type="dxa"/>
            <w:gridSpan w:val="2"/>
          </w:tcPr>
          <w:p w14:paraId="3AE95CBA" w14:textId="77777777" w:rsidR="00D10757" w:rsidRPr="00305FC6" w:rsidRDefault="00D10757" w:rsidP="001A00F2"/>
        </w:tc>
        <w:tc>
          <w:tcPr>
            <w:tcW w:w="2436" w:type="dxa"/>
          </w:tcPr>
          <w:p w14:paraId="25972C4E" w14:textId="77777777" w:rsidR="00D10757" w:rsidRPr="00305FC6" w:rsidRDefault="00D10757" w:rsidP="001A00F2"/>
        </w:tc>
      </w:tr>
    </w:tbl>
    <w:p w14:paraId="07C47F43" w14:textId="77777777" w:rsidR="00E9595E" w:rsidRDefault="00E9595E" w:rsidP="00E9595E"/>
    <w:p w14:paraId="41CFDE93" w14:textId="77777777" w:rsidR="00736EBA" w:rsidRDefault="00736EBA" w:rsidP="00E9595E"/>
    <w:p w14:paraId="669FA596" w14:textId="77777777" w:rsidR="00736EBA" w:rsidRDefault="00736EBA" w:rsidP="00E9595E"/>
    <w:p w14:paraId="41E6B029" w14:textId="77777777" w:rsidR="00736EBA" w:rsidRDefault="00736EBA" w:rsidP="00E9595E"/>
    <w:p w14:paraId="1852D14F" w14:textId="15A04E40" w:rsidR="00E9595E" w:rsidRDefault="00E9595E" w:rsidP="00E9595E">
      <w:r>
        <w:lastRenderedPageBreak/>
        <w:t>Indicatori sulla scheda</w:t>
      </w:r>
    </w:p>
    <w:p w14:paraId="3C347E5E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E9595E" w14:paraId="329AEB5D" w14:textId="77777777" w:rsidTr="001A00F2">
        <w:tc>
          <w:tcPr>
            <w:tcW w:w="7213" w:type="dxa"/>
          </w:tcPr>
          <w:p w14:paraId="44E0BE9B" w14:textId="77777777" w:rsidR="00E9595E" w:rsidRDefault="00E9595E" w:rsidP="001A00F2">
            <w:r>
              <w:t>EDUCAZIONE AL SUONO</w:t>
            </w:r>
          </w:p>
          <w:p w14:paraId="7CFD0DB5" w14:textId="77777777" w:rsidR="00E9595E" w:rsidRDefault="00E9595E" w:rsidP="001A00F2">
            <w:r>
              <w:t xml:space="preserve">Ascoltare e comprendere messaggi musicali / sonori </w:t>
            </w:r>
          </w:p>
          <w:p w14:paraId="1303CAF3" w14:textId="77777777" w:rsidR="00E9595E" w:rsidRDefault="00E9595E" w:rsidP="001A00F2">
            <w:r>
              <w:t>Produrre messaggi musicali /sonori</w:t>
            </w:r>
          </w:p>
          <w:p w14:paraId="138D78DD" w14:textId="77777777" w:rsidR="00E9595E" w:rsidRDefault="00E9595E" w:rsidP="001A00F2">
            <w:r>
              <w:t>Riflettere sul codice musicale</w:t>
            </w:r>
          </w:p>
        </w:tc>
        <w:tc>
          <w:tcPr>
            <w:tcW w:w="7213" w:type="dxa"/>
          </w:tcPr>
          <w:p w14:paraId="35626CAF" w14:textId="77777777" w:rsidR="00E9595E" w:rsidRDefault="00E9595E" w:rsidP="001A00F2">
            <w:r>
              <w:t>Il giudizio verrà inserito tenendo conto di</w:t>
            </w:r>
          </w:p>
          <w:p w14:paraId="1BF04A78" w14:textId="77777777" w:rsidR="00E9595E" w:rsidRDefault="00E9595E" w:rsidP="001A00F2">
            <w:r>
              <w:t>RUBRICA</w:t>
            </w:r>
          </w:p>
          <w:p w14:paraId="6C65AFB6" w14:textId="77777777" w:rsidR="00E9595E" w:rsidRDefault="00E9595E" w:rsidP="001A00F2">
            <w:r>
              <w:t>PROGETTAZIONE DELLA CLASSE</w:t>
            </w:r>
          </w:p>
          <w:p w14:paraId="1412DC52" w14:textId="77777777" w:rsidR="00E9595E" w:rsidRDefault="00E9595E" w:rsidP="001A00F2">
            <w:r>
              <w:t>CARATTERISTICHE DELL’ALUNNO</w:t>
            </w:r>
          </w:p>
        </w:tc>
      </w:tr>
    </w:tbl>
    <w:p w14:paraId="7C4423C0" w14:textId="77777777" w:rsidR="00E9595E" w:rsidRDefault="00E9595E" w:rsidP="00E9595E">
      <w:pPr>
        <w:rPr>
          <w:b/>
          <w:color w:val="FF0000"/>
          <w:u w:val="single"/>
        </w:rPr>
      </w:pPr>
    </w:p>
    <w:p w14:paraId="5D1C7C34" w14:textId="77777777" w:rsidR="00E8189D" w:rsidRDefault="00E8189D" w:rsidP="00E9595E">
      <w:pPr>
        <w:rPr>
          <w:b/>
          <w:color w:val="FF0000"/>
          <w:u w:val="single"/>
        </w:rPr>
      </w:pPr>
    </w:p>
    <w:p w14:paraId="28D5AFAF" w14:textId="77777777" w:rsidR="00E8189D" w:rsidRDefault="00E8189D" w:rsidP="00E9595E">
      <w:pPr>
        <w:rPr>
          <w:b/>
          <w:color w:val="FF0000"/>
          <w:u w:val="single"/>
        </w:rPr>
      </w:pPr>
    </w:p>
    <w:p w14:paraId="28C1896B" w14:textId="77777777" w:rsidR="00E8189D" w:rsidRDefault="00E8189D" w:rsidP="00E9595E">
      <w:pPr>
        <w:rPr>
          <w:b/>
          <w:color w:val="FF0000"/>
          <w:u w:val="single"/>
        </w:rPr>
      </w:pPr>
    </w:p>
    <w:p w14:paraId="23C1943B" w14:textId="77777777" w:rsidR="00E9595E" w:rsidRDefault="00E9595E" w:rsidP="00E9595E">
      <w:pPr>
        <w:rPr>
          <w:b/>
          <w:color w:val="FF0000"/>
          <w:u w:val="single"/>
        </w:rPr>
      </w:pPr>
    </w:p>
    <w:p w14:paraId="6F4A4FE8" w14:textId="77777777" w:rsidR="00736EBA" w:rsidRDefault="00736EBA" w:rsidP="00E959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460646A" w14:textId="3481B6B0" w:rsidR="00E9595E" w:rsidRPr="00E8189D" w:rsidRDefault="00E9595E" w:rsidP="00E9595E">
      <w:pPr>
        <w:rPr>
          <w:b/>
          <w:sz w:val="28"/>
          <w:szCs w:val="28"/>
          <w:u w:val="single"/>
        </w:rPr>
      </w:pPr>
      <w:r w:rsidRPr="00E8189D">
        <w:rPr>
          <w:b/>
          <w:sz w:val="28"/>
          <w:szCs w:val="28"/>
          <w:u w:val="single"/>
        </w:rPr>
        <w:lastRenderedPageBreak/>
        <w:t>EDUCAZIONE ALL’IMMAGINE</w:t>
      </w:r>
    </w:p>
    <w:p w14:paraId="10F90D34" w14:textId="77777777" w:rsidR="00E9595E" w:rsidRDefault="00E9595E" w:rsidP="00E9595E">
      <w:pPr>
        <w:rPr>
          <w:b/>
          <w:u w:val="single"/>
        </w:rPr>
      </w:pPr>
    </w:p>
    <w:p w14:paraId="3D7C3D70" w14:textId="77777777" w:rsidR="00E9595E" w:rsidRDefault="00E9595E" w:rsidP="00E9595E">
      <w:r>
        <w:t>ARTICOLAZIONE DEL CURRICOLO</w:t>
      </w:r>
    </w:p>
    <w:p w14:paraId="624DB858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lettura di immagini</w:t>
      </w:r>
    </w:p>
    <w:p w14:paraId="5AA5ECD2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produzione di immagini</w:t>
      </w:r>
    </w:p>
    <w:p w14:paraId="2A7B20DD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riflessione sul codice visivo</w:t>
      </w:r>
    </w:p>
    <w:p w14:paraId="50A87954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2594"/>
        <w:gridCol w:w="23"/>
        <w:gridCol w:w="2422"/>
        <w:gridCol w:w="13"/>
        <w:gridCol w:w="2483"/>
        <w:gridCol w:w="9"/>
        <w:gridCol w:w="2390"/>
        <w:gridCol w:w="6"/>
        <w:gridCol w:w="2413"/>
      </w:tblGrid>
      <w:tr w:rsidR="00D10757" w14:paraId="33C9A42A" w14:textId="77777777" w:rsidTr="00D10757">
        <w:tc>
          <w:tcPr>
            <w:tcW w:w="1924" w:type="dxa"/>
          </w:tcPr>
          <w:p w14:paraId="26BF0C99" w14:textId="77777777" w:rsidR="00D10757" w:rsidRDefault="00D10757" w:rsidP="001A00F2"/>
        </w:tc>
        <w:tc>
          <w:tcPr>
            <w:tcW w:w="2594" w:type="dxa"/>
          </w:tcPr>
          <w:p w14:paraId="6A436A73" w14:textId="7A51949C" w:rsidR="00D10757" w:rsidRDefault="00D10757" w:rsidP="001A00F2"/>
        </w:tc>
        <w:tc>
          <w:tcPr>
            <w:tcW w:w="2445" w:type="dxa"/>
            <w:gridSpan w:val="2"/>
          </w:tcPr>
          <w:p w14:paraId="37579CF0" w14:textId="77777777" w:rsidR="00D10757" w:rsidRDefault="00D10757" w:rsidP="001A00F2"/>
          <w:p w14:paraId="372C70E4" w14:textId="77777777" w:rsidR="00D10757" w:rsidRDefault="00D10757" w:rsidP="001A00F2">
            <w:r>
              <w:t>Livello A</w:t>
            </w:r>
          </w:p>
          <w:p w14:paraId="3EF39C2A" w14:textId="77777777" w:rsidR="00D10757" w:rsidRDefault="00D10757" w:rsidP="001A00F2">
            <w:r>
              <w:t>Avanzato</w:t>
            </w:r>
          </w:p>
          <w:p w14:paraId="22BAE016" w14:textId="77777777" w:rsidR="00D10757" w:rsidRDefault="00D10757" w:rsidP="001A00F2"/>
        </w:tc>
        <w:tc>
          <w:tcPr>
            <w:tcW w:w="2496" w:type="dxa"/>
            <w:gridSpan w:val="2"/>
          </w:tcPr>
          <w:p w14:paraId="763363E3" w14:textId="77777777" w:rsidR="00D10757" w:rsidRDefault="00D10757" w:rsidP="001A00F2"/>
          <w:p w14:paraId="2C8BE8A3" w14:textId="77777777" w:rsidR="00D10757" w:rsidRDefault="00D10757" w:rsidP="001A00F2">
            <w:r>
              <w:t>Livello B</w:t>
            </w:r>
          </w:p>
          <w:p w14:paraId="0E6881B8" w14:textId="77777777" w:rsidR="00D10757" w:rsidRDefault="00D10757" w:rsidP="001A00F2">
            <w:r>
              <w:t>Intermedio</w:t>
            </w:r>
          </w:p>
          <w:p w14:paraId="5A4534C7" w14:textId="77777777" w:rsidR="00D10757" w:rsidRDefault="00D10757" w:rsidP="001A00F2"/>
        </w:tc>
        <w:tc>
          <w:tcPr>
            <w:tcW w:w="2399" w:type="dxa"/>
            <w:gridSpan w:val="2"/>
          </w:tcPr>
          <w:p w14:paraId="2C069454" w14:textId="77777777" w:rsidR="00D10757" w:rsidRDefault="00D10757" w:rsidP="001A00F2"/>
          <w:p w14:paraId="137532C9" w14:textId="77777777" w:rsidR="00D10757" w:rsidRDefault="00D10757" w:rsidP="001A00F2">
            <w:r>
              <w:t>Livello C</w:t>
            </w:r>
          </w:p>
          <w:p w14:paraId="1229FB73" w14:textId="77777777" w:rsidR="00D10757" w:rsidRDefault="00D10757" w:rsidP="001A00F2">
            <w:r>
              <w:t>Base</w:t>
            </w:r>
          </w:p>
        </w:tc>
        <w:tc>
          <w:tcPr>
            <w:tcW w:w="2419" w:type="dxa"/>
            <w:gridSpan w:val="2"/>
          </w:tcPr>
          <w:p w14:paraId="6FA0279E" w14:textId="77777777" w:rsidR="00D10757" w:rsidRDefault="00D10757" w:rsidP="001A00F2"/>
          <w:p w14:paraId="6E1CC51E" w14:textId="77777777" w:rsidR="00D10757" w:rsidRDefault="00D10757" w:rsidP="001A00F2">
            <w:r>
              <w:t>Livello D</w:t>
            </w:r>
          </w:p>
          <w:p w14:paraId="60C2FF51" w14:textId="77777777" w:rsidR="00D10757" w:rsidRDefault="00D10757" w:rsidP="001A00F2">
            <w:r w:rsidRPr="0043052D">
              <w:t xml:space="preserve">In via di prima acquisizione </w:t>
            </w:r>
            <w:r>
              <w:t xml:space="preserve">Iniziale </w:t>
            </w:r>
          </w:p>
        </w:tc>
      </w:tr>
      <w:tr w:rsidR="00D10757" w14:paraId="620C7FE4" w14:textId="77777777" w:rsidTr="00D10757">
        <w:tc>
          <w:tcPr>
            <w:tcW w:w="1924" w:type="dxa"/>
          </w:tcPr>
          <w:p w14:paraId="3226BC0C" w14:textId="208C100D" w:rsidR="00D10757" w:rsidRDefault="00D10757" w:rsidP="00EF43C2">
            <w:r>
              <w:t>PER DOCENTI</w:t>
            </w:r>
          </w:p>
        </w:tc>
        <w:tc>
          <w:tcPr>
            <w:tcW w:w="2594" w:type="dxa"/>
          </w:tcPr>
          <w:p w14:paraId="0905CF59" w14:textId="0A532107" w:rsidR="00D10757" w:rsidRDefault="00D10757" w:rsidP="00EF43C2">
            <w:r>
              <w:t>Leggere le immagini</w:t>
            </w:r>
          </w:p>
          <w:p w14:paraId="369A4EDE" w14:textId="77777777" w:rsidR="00D10757" w:rsidRDefault="00D10757" w:rsidP="00EF43C2"/>
          <w:p w14:paraId="3EF04ECA" w14:textId="77777777" w:rsidR="00D10757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legge immagini </w:t>
            </w:r>
          </w:p>
          <w:p w14:paraId="317893CA" w14:textId="77777777" w:rsidR="00D10757" w:rsidRDefault="00D10757" w:rsidP="00EF43C2"/>
        </w:tc>
        <w:tc>
          <w:tcPr>
            <w:tcW w:w="2445" w:type="dxa"/>
            <w:gridSpan w:val="2"/>
          </w:tcPr>
          <w:p w14:paraId="513A3D91" w14:textId="5DA81FA8" w:rsidR="00D10757" w:rsidRDefault="00D10757" w:rsidP="00EF43C2">
            <w:r>
              <w:t xml:space="preserve">L’alunno legge immagini in tutte le situazioni (note/non note) // in situazioni note e non note, </w:t>
            </w:r>
          </w:p>
          <w:p w14:paraId="4258C2C3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62347992" w14:textId="77777777" w:rsidR="00D10757" w:rsidRPr="003962D4" w:rsidRDefault="00D10757" w:rsidP="00EF43C2"/>
          <w:p w14:paraId="79CA688C" w14:textId="77777777" w:rsidR="00D10757" w:rsidRDefault="00D10757" w:rsidP="00EF43C2"/>
        </w:tc>
        <w:tc>
          <w:tcPr>
            <w:tcW w:w="2496" w:type="dxa"/>
            <w:gridSpan w:val="2"/>
          </w:tcPr>
          <w:p w14:paraId="1228C1DD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0A1FD5F" w14:textId="56C4BCE5" w:rsidR="00D10757" w:rsidRDefault="00D10757" w:rsidP="00EF43C2">
            <w:r>
              <w:t>L’alunno legge immagini in situazioni note, attinge alle proprie risorse personali e/o utilizza risorse fornite dal docente in modo quasi sempre autonomo e continuo.</w:t>
            </w:r>
          </w:p>
          <w:p w14:paraId="2182074C" w14:textId="77777777" w:rsidR="00D10757" w:rsidRDefault="00D10757" w:rsidP="00EF43C2"/>
          <w:p w14:paraId="145EA3A9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DB954F4" w14:textId="7C6E4BD9" w:rsidR="00D10757" w:rsidRDefault="00D10757" w:rsidP="00EF43C2">
            <w:r>
              <w:t>L’alunno legge immagini in situazioni non note, attinge alle proprie risorse personali o utilizza risorse fornite dal docente in modo non del tutto autonomo e discontinuo.</w:t>
            </w:r>
          </w:p>
          <w:p w14:paraId="6519BD97" w14:textId="77777777" w:rsidR="00D10757" w:rsidRDefault="00D10757" w:rsidP="00EF43C2"/>
        </w:tc>
        <w:tc>
          <w:tcPr>
            <w:tcW w:w="2399" w:type="dxa"/>
            <w:gridSpan w:val="2"/>
          </w:tcPr>
          <w:p w14:paraId="19FCBDDB" w14:textId="22845854" w:rsidR="00D10757" w:rsidRPr="003962D4" w:rsidRDefault="00D10757" w:rsidP="00EF43C2">
            <w:r>
              <w:lastRenderedPageBreak/>
              <w:t xml:space="preserve">L’alunno legge immagini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278B3814" w14:textId="77777777" w:rsidR="00D10757" w:rsidRDefault="00D10757" w:rsidP="00EF43C2"/>
        </w:tc>
        <w:tc>
          <w:tcPr>
            <w:tcW w:w="2419" w:type="dxa"/>
            <w:gridSpan w:val="2"/>
          </w:tcPr>
          <w:p w14:paraId="100C2A4B" w14:textId="6C827F36" w:rsidR="00D10757" w:rsidRPr="003962D4" w:rsidRDefault="00D10757" w:rsidP="00EF43C2">
            <w:r>
              <w:t>L’alunno legge immagini solo in situazioni note, utilizza risorse fornite dal docente e deve essere guidato dall’insegnante.</w:t>
            </w:r>
          </w:p>
          <w:p w14:paraId="22F31229" w14:textId="77777777" w:rsidR="00D10757" w:rsidRDefault="00D10757" w:rsidP="00EF43C2"/>
        </w:tc>
      </w:tr>
      <w:tr w:rsidR="00D10757" w14:paraId="262C2A54" w14:textId="77777777" w:rsidTr="00D10757">
        <w:tc>
          <w:tcPr>
            <w:tcW w:w="1924" w:type="dxa"/>
          </w:tcPr>
          <w:p w14:paraId="55F34638" w14:textId="2FAED194" w:rsidR="00D10757" w:rsidRPr="00EF43C2" w:rsidRDefault="00D10757" w:rsidP="001A00F2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594" w:type="dxa"/>
          </w:tcPr>
          <w:p w14:paraId="59AB9BA6" w14:textId="1308DC2C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6A974166" w14:textId="77777777" w:rsidR="00D10757" w:rsidRPr="00EF43C2" w:rsidRDefault="00D10757" w:rsidP="00E8189D">
            <w:pPr>
              <w:rPr>
                <w:i/>
                <w:iCs/>
                <w:color w:val="FF0000"/>
              </w:rPr>
            </w:pPr>
          </w:p>
          <w:p w14:paraId="47B4DB18" w14:textId="77777777" w:rsidR="00D10757" w:rsidRPr="00EF43C2" w:rsidRDefault="00D10757" w:rsidP="00E8189D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NUMEROSITA’/ RICCHEZZA elementi e relazioni</w:t>
            </w:r>
          </w:p>
          <w:p w14:paraId="0045F6EC" w14:textId="77777777" w:rsidR="00D10757" w:rsidRPr="00EF43C2" w:rsidRDefault="00D10757" w:rsidP="00E8189D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171E6EFD" w14:textId="77777777" w:rsidR="00D10757" w:rsidRPr="00EF43C2" w:rsidRDefault="00D10757" w:rsidP="00E8189D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445" w:type="dxa"/>
            <w:gridSpan w:val="2"/>
          </w:tcPr>
          <w:p w14:paraId="05949CAF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314B8CF8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Legge le immagini e individua </w:t>
            </w:r>
            <w:r w:rsidRPr="00EF43C2">
              <w:rPr>
                <w:i/>
                <w:iCs/>
                <w:u w:val="single"/>
              </w:rPr>
              <w:t>con sicurezza</w:t>
            </w:r>
            <w:r w:rsidRPr="00EF43C2">
              <w:rPr>
                <w:i/>
                <w:iCs/>
              </w:rPr>
              <w:t xml:space="preserve"> / Legge le immagini e individua </w:t>
            </w:r>
            <w:r w:rsidRPr="00EF43C2">
              <w:rPr>
                <w:i/>
                <w:iCs/>
                <w:u w:val="single"/>
              </w:rPr>
              <w:t xml:space="preserve">/ </w:t>
            </w:r>
            <w:r w:rsidRPr="00EF43C2">
              <w:rPr>
                <w:i/>
                <w:iCs/>
              </w:rPr>
              <w:t>gli elementi</w:t>
            </w:r>
          </w:p>
          <w:p w14:paraId="3A6BD640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Stabilisce </w:t>
            </w:r>
            <w:r w:rsidRPr="00EF43C2">
              <w:rPr>
                <w:i/>
                <w:iCs/>
                <w:u w:val="single"/>
              </w:rPr>
              <w:t>autonomamente</w:t>
            </w:r>
            <w:r w:rsidRPr="00EF43C2">
              <w:rPr>
                <w:i/>
                <w:iCs/>
              </w:rPr>
              <w:t xml:space="preserve"> relazioni / Stabilisce relazioni /tra elementi e loro ruolo nel messaggio visivo</w:t>
            </w:r>
            <w:r w:rsidRPr="00EF43C2">
              <w:rPr>
                <w:rFonts w:ascii="Calibri" w:eastAsia="Calibri" w:hAnsi="Calibri" w:cs="Tahoma"/>
                <w:i/>
                <w:iCs/>
                <w:color w:val="00B050"/>
              </w:rPr>
              <w:t>.</w:t>
            </w:r>
          </w:p>
          <w:p w14:paraId="56071E3B" w14:textId="77777777" w:rsidR="00D10757" w:rsidRPr="00EF43C2" w:rsidRDefault="00D10757" w:rsidP="001A00F2">
            <w:pPr>
              <w:rPr>
                <w:i/>
                <w:iCs/>
              </w:rPr>
            </w:pPr>
          </w:p>
        </w:tc>
        <w:tc>
          <w:tcPr>
            <w:tcW w:w="2496" w:type="dxa"/>
            <w:gridSpan w:val="2"/>
          </w:tcPr>
          <w:p w14:paraId="6A1F9420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8826F88" w14:textId="77777777" w:rsidR="00D10757" w:rsidRPr="00EF43C2" w:rsidRDefault="00D10757" w:rsidP="00123F13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Legge le immagini e individua in modo </w:t>
            </w:r>
            <w:r w:rsidRPr="00EF43C2">
              <w:rPr>
                <w:i/>
                <w:iCs/>
                <w:u w:val="single"/>
              </w:rPr>
              <w:t xml:space="preserve">quasi sempre corretto </w:t>
            </w:r>
            <w:r w:rsidRPr="00EF43C2">
              <w:rPr>
                <w:i/>
                <w:iCs/>
              </w:rPr>
              <w:t xml:space="preserve">gli elementi/ </w:t>
            </w:r>
          </w:p>
          <w:p w14:paraId="1EFDA16E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Legge le immagini e individua alcuni elementi</w:t>
            </w:r>
          </w:p>
          <w:p w14:paraId="0326B775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7F58A358" w14:textId="77777777" w:rsidR="00D10757" w:rsidRPr="00EF43C2" w:rsidRDefault="00D10757" w:rsidP="00123F13">
            <w:pPr>
              <w:rPr>
                <w:i/>
                <w:iCs/>
              </w:rPr>
            </w:pPr>
            <w:r w:rsidRPr="00EF43C2">
              <w:rPr>
                <w:i/>
                <w:iCs/>
                <w:u w:val="single"/>
              </w:rPr>
              <w:t>Solitament</w:t>
            </w:r>
            <w:r w:rsidRPr="00EF43C2">
              <w:rPr>
                <w:i/>
                <w:iCs/>
              </w:rPr>
              <w:t>e stabilisce relazioni tra elementi  e loro ruolo nel messaggio visivo /</w:t>
            </w:r>
          </w:p>
          <w:p w14:paraId="067F6EBF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Stabilisce semplici relazioni tra elementi e loro ruolo nel messaggio visivo</w:t>
            </w:r>
          </w:p>
          <w:p w14:paraId="61C83EAC" w14:textId="77777777" w:rsidR="00D10757" w:rsidRPr="00EF43C2" w:rsidRDefault="00D10757" w:rsidP="00123F13">
            <w:pPr>
              <w:rPr>
                <w:i/>
                <w:iCs/>
              </w:rPr>
            </w:pPr>
          </w:p>
        </w:tc>
        <w:tc>
          <w:tcPr>
            <w:tcW w:w="2399" w:type="dxa"/>
            <w:gridSpan w:val="2"/>
          </w:tcPr>
          <w:p w14:paraId="5A19298B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25BAA44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Legge le immagini e, con incertezza, individua  elementi e semplici relazioni con i significati comunicativi</w:t>
            </w:r>
          </w:p>
        </w:tc>
        <w:tc>
          <w:tcPr>
            <w:tcW w:w="2419" w:type="dxa"/>
            <w:gridSpan w:val="2"/>
          </w:tcPr>
          <w:p w14:paraId="619FB457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46D64BF1" w14:textId="77777777" w:rsidR="00D10757" w:rsidRPr="00EF43C2" w:rsidRDefault="00D10757" w:rsidP="0043052D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Se guidato, legge le immagini e individua elementi e semplici relazioni con i significati comunicativi</w:t>
            </w:r>
          </w:p>
        </w:tc>
      </w:tr>
      <w:tr w:rsidR="00D10757" w14:paraId="52412DE5" w14:textId="77777777" w:rsidTr="00D10757">
        <w:tc>
          <w:tcPr>
            <w:tcW w:w="1924" w:type="dxa"/>
          </w:tcPr>
          <w:p w14:paraId="6CF6B2FB" w14:textId="1D93A607" w:rsidR="00D10757" w:rsidRDefault="00D10757" w:rsidP="00EF43C2">
            <w:r>
              <w:t>PER DOCENTI</w:t>
            </w:r>
          </w:p>
        </w:tc>
        <w:tc>
          <w:tcPr>
            <w:tcW w:w="2594" w:type="dxa"/>
          </w:tcPr>
          <w:p w14:paraId="457A4A27" w14:textId="70D9C20F" w:rsidR="00D10757" w:rsidRDefault="00D10757" w:rsidP="00EF43C2">
            <w:r>
              <w:t>Produrre immagini</w:t>
            </w:r>
          </w:p>
          <w:p w14:paraId="7F7B9B7F" w14:textId="77777777" w:rsidR="00D10757" w:rsidRDefault="00D10757" w:rsidP="00EF43C2">
            <w:pPr>
              <w:rPr>
                <w:color w:val="FF0000"/>
              </w:rPr>
            </w:pPr>
          </w:p>
          <w:p w14:paraId="44095577" w14:textId="77777777" w:rsidR="00D10757" w:rsidRPr="00707E17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produce immagini </w:t>
            </w:r>
          </w:p>
          <w:p w14:paraId="5D74194A" w14:textId="77777777" w:rsidR="00D10757" w:rsidRDefault="00D10757" w:rsidP="00EF43C2"/>
        </w:tc>
        <w:tc>
          <w:tcPr>
            <w:tcW w:w="2445" w:type="dxa"/>
            <w:gridSpan w:val="2"/>
          </w:tcPr>
          <w:p w14:paraId="19961E04" w14:textId="2E71C53A" w:rsidR="00D10757" w:rsidRDefault="00D10757" w:rsidP="00EF43C2">
            <w:r>
              <w:t xml:space="preserve">L’alunno produce immagini in tutte le situazioni (note/non note) // in situazioni note e non note, </w:t>
            </w:r>
          </w:p>
          <w:p w14:paraId="2F0A4F67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3994F4FD" w14:textId="77777777" w:rsidR="00D10757" w:rsidRPr="003962D4" w:rsidRDefault="00D10757" w:rsidP="00EF43C2"/>
          <w:p w14:paraId="49FB1B13" w14:textId="77777777" w:rsidR="00D10757" w:rsidRPr="00123F13" w:rsidRDefault="00D10757" w:rsidP="00EF43C2"/>
        </w:tc>
        <w:tc>
          <w:tcPr>
            <w:tcW w:w="2496" w:type="dxa"/>
            <w:gridSpan w:val="2"/>
          </w:tcPr>
          <w:p w14:paraId="22876E32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09B374D" w14:textId="2934FC1E" w:rsidR="00D10757" w:rsidRDefault="00D10757" w:rsidP="00EF43C2">
            <w:r>
              <w:t>L’alunno produce immagini in situazioni note, attinge alle proprie risorse personali e/o utilizza risorse fornite dal docente in modo quasi sempre autonomo e continuo.</w:t>
            </w:r>
          </w:p>
          <w:p w14:paraId="1DA55539" w14:textId="77777777" w:rsidR="00D10757" w:rsidRDefault="00D10757" w:rsidP="00EF43C2"/>
          <w:p w14:paraId="6AC333C9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DA69C2E" w14:textId="6BD621A7" w:rsidR="00D10757" w:rsidRDefault="00D10757" w:rsidP="00EF43C2">
            <w:r>
              <w:t xml:space="preserve">L’alunno produce immagini in situazioni non note, attinge alle proprie risorse personali o utilizza risorse fornite dal docente in modo non </w:t>
            </w:r>
            <w:r>
              <w:lastRenderedPageBreak/>
              <w:t>del tutto autonomo e discontinuo.</w:t>
            </w:r>
          </w:p>
          <w:p w14:paraId="414A9705" w14:textId="77777777" w:rsidR="00D10757" w:rsidRDefault="00D10757" w:rsidP="00EF43C2"/>
        </w:tc>
        <w:tc>
          <w:tcPr>
            <w:tcW w:w="2399" w:type="dxa"/>
            <w:gridSpan w:val="2"/>
          </w:tcPr>
          <w:p w14:paraId="5BC27BB5" w14:textId="5B663F23" w:rsidR="00D10757" w:rsidRPr="003962D4" w:rsidRDefault="00D10757" w:rsidP="00EF43C2">
            <w:r>
              <w:lastRenderedPageBreak/>
              <w:t xml:space="preserve">L’alunno produce immagini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659082F7" w14:textId="77777777" w:rsidR="00D10757" w:rsidRDefault="00D10757" w:rsidP="00EF43C2"/>
        </w:tc>
        <w:tc>
          <w:tcPr>
            <w:tcW w:w="2419" w:type="dxa"/>
            <w:gridSpan w:val="2"/>
          </w:tcPr>
          <w:p w14:paraId="4F10B747" w14:textId="7706EED3" w:rsidR="00D10757" w:rsidRPr="003962D4" w:rsidRDefault="00D10757" w:rsidP="00EF43C2">
            <w:r>
              <w:t>L’alunno produce immagini solo in situazioni note, utilizza risorse fornite dal docente e deve essere guidato dall’insegnante.</w:t>
            </w:r>
          </w:p>
          <w:p w14:paraId="73FD2A00" w14:textId="77777777" w:rsidR="00D10757" w:rsidRDefault="00D10757" w:rsidP="00EF43C2"/>
        </w:tc>
      </w:tr>
      <w:tr w:rsidR="00D10757" w14:paraId="200DA07C" w14:textId="77777777" w:rsidTr="00D10757">
        <w:tc>
          <w:tcPr>
            <w:tcW w:w="1924" w:type="dxa"/>
          </w:tcPr>
          <w:p w14:paraId="7AC08B8A" w14:textId="66252E49" w:rsidR="00D10757" w:rsidRPr="00EF43C2" w:rsidRDefault="00D10757" w:rsidP="001A00F2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594" w:type="dxa"/>
          </w:tcPr>
          <w:p w14:paraId="0760A0D3" w14:textId="4F3D3900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7FE3ABA4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C3CBF24" w14:textId="77777777" w:rsidR="00D10757" w:rsidRPr="00EF43C2" w:rsidRDefault="00D10757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 xml:space="preserve">ACCURATEZZA </w:t>
            </w:r>
          </w:p>
          <w:p w14:paraId="217DBEFE" w14:textId="77777777" w:rsidR="00D10757" w:rsidRPr="00EF43C2" w:rsidRDefault="00D10757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EFFICACIA</w:t>
            </w:r>
          </w:p>
          <w:p w14:paraId="7014D3DD" w14:textId="77777777" w:rsidR="00D10757" w:rsidRPr="00EF43C2" w:rsidRDefault="00D10757" w:rsidP="00123F13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445" w:type="dxa"/>
            <w:gridSpan w:val="2"/>
          </w:tcPr>
          <w:p w14:paraId="6A10AAF6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1C7B8BF1" w14:textId="77777777" w:rsidR="00D10757" w:rsidRPr="00EF43C2" w:rsidRDefault="00D10757" w:rsidP="002F777C">
            <w:pPr>
              <w:rPr>
                <w:rFonts w:ascii="Calibri" w:eastAsia="Calibri" w:hAnsi="Calibri" w:cs="Tahoma"/>
                <w:i/>
                <w:iCs/>
              </w:rPr>
            </w:pPr>
            <w:r w:rsidRPr="00EF43C2">
              <w:rPr>
                <w:i/>
                <w:iCs/>
              </w:rPr>
              <w:t xml:space="preserve">Produce messaggi visivi </w:t>
            </w:r>
            <w:r w:rsidRPr="00EF43C2">
              <w:rPr>
                <w:i/>
                <w:iCs/>
                <w:u w:val="single"/>
              </w:rPr>
              <w:t>in autonomia</w:t>
            </w:r>
            <w:r w:rsidRPr="00EF43C2">
              <w:rPr>
                <w:i/>
                <w:iCs/>
              </w:rPr>
              <w:t xml:space="preserve"> curando la tecnica e raggiungendo lo scopo comunicativo / </w:t>
            </w:r>
            <w:r w:rsidRPr="00EF43C2">
              <w:rPr>
                <w:rFonts w:ascii="Calibri" w:eastAsia="Calibri" w:hAnsi="Calibri" w:cs="Tahoma"/>
                <w:i/>
                <w:iCs/>
              </w:rPr>
              <w:t>Produce  messaggi  visivi curando la tecnica e raggiungendo lo scopo comunicativo</w:t>
            </w:r>
          </w:p>
          <w:p w14:paraId="4AB45798" w14:textId="77777777" w:rsidR="00D10757" w:rsidRPr="00EF43C2" w:rsidRDefault="00D10757" w:rsidP="00123F13">
            <w:pPr>
              <w:rPr>
                <w:i/>
                <w:iCs/>
              </w:rPr>
            </w:pPr>
          </w:p>
        </w:tc>
        <w:tc>
          <w:tcPr>
            <w:tcW w:w="2496" w:type="dxa"/>
            <w:gridSpan w:val="2"/>
          </w:tcPr>
          <w:p w14:paraId="03914128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767D5453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messaggi visivi curati/abbastanza curati, dimostrando di conoscere la tecnica,  e che raggiungono quasi sempre lo scopo comunicativo</w:t>
            </w:r>
          </w:p>
          <w:p w14:paraId="4118E837" w14:textId="77777777" w:rsidR="00D10757" w:rsidRPr="00EF43C2" w:rsidRDefault="00D10757" w:rsidP="00123F13">
            <w:pPr>
              <w:rPr>
                <w:i/>
                <w:iCs/>
              </w:rPr>
            </w:pPr>
          </w:p>
        </w:tc>
        <w:tc>
          <w:tcPr>
            <w:tcW w:w="2399" w:type="dxa"/>
            <w:gridSpan w:val="2"/>
          </w:tcPr>
          <w:p w14:paraId="73916DC1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2D2C74E8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messaggi visivi affrettati e che solo in alcuni casi raggiungono lo scopo comunicativo</w:t>
            </w:r>
          </w:p>
          <w:p w14:paraId="1D8DC26C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Talvolta deve essere guidato dall’insegnante</w:t>
            </w:r>
          </w:p>
        </w:tc>
        <w:tc>
          <w:tcPr>
            <w:tcW w:w="2419" w:type="dxa"/>
            <w:gridSpan w:val="2"/>
          </w:tcPr>
          <w:p w14:paraId="6268706A" w14:textId="77777777" w:rsidR="00D10757" w:rsidRPr="00EF43C2" w:rsidRDefault="00D10757" w:rsidP="001A00F2">
            <w:pPr>
              <w:rPr>
                <w:i/>
                <w:iCs/>
              </w:rPr>
            </w:pPr>
          </w:p>
          <w:p w14:paraId="5BAD81C6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I messaggi visivi prodotti sono poco curati e poco finalizzati allo scopo comunicativo</w:t>
            </w:r>
          </w:p>
          <w:p w14:paraId="2A587F05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Deve essere guidato dall’insegnante</w:t>
            </w:r>
          </w:p>
        </w:tc>
      </w:tr>
      <w:tr w:rsidR="00D10757" w14:paraId="7BFE8820" w14:textId="77777777" w:rsidTr="00D10757">
        <w:tc>
          <w:tcPr>
            <w:tcW w:w="1924" w:type="dxa"/>
          </w:tcPr>
          <w:p w14:paraId="31C83BA5" w14:textId="0FFF3FFE" w:rsidR="00D10757" w:rsidRDefault="00D10757" w:rsidP="00EF43C2">
            <w:r>
              <w:t>PER DOCENTI</w:t>
            </w:r>
          </w:p>
        </w:tc>
        <w:tc>
          <w:tcPr>
            <w:tcW w:w="2594" w:type="dxa"/>
          </w:tcPr>
          <w:p w14:paraId="053ABBED" w14:textId="47B62578" w:rsidR="00D10757" w:rsidRDefault="00D10757" w:rsidP="00EF43C2"/>
          <w:p w14:paraId="3948205B" w14:textId="04017D08" w:rsidR="00D10757" w:rsidRDefault="00D10757" w:rsidP="00EF43C2">
            <w:r>
              <w:t>Riflettere sul codice visivo</w:t>
            </w:r>
          </w:p>
          <w:p w14:paraId="48265933" w14:textId="0238C356" w:rsidR="00D10757" w:rsidRDefault="00D10757" w:rsidP="00EF43C2"/>
          <w:p w14:paraId="56AA6A7F" w14:textId="5E03D2EB" w:rsidR="00D10757" w:rsidRPr="00EF43C2" w:rsidRDefault="00D10757" w:rsidP="00EF43C2">
            <w:pPr>
              <w:rPr>
                <w:color w:val="FF0000"/>
              </w:rPr>
            </w:pPr>
            <w:r>
              <w:rPr>
                <w:color w:val="FF0000"/>
              </w:rPr>
              <w:t>L’alunno riflette sul codice visivo</w:t>
            </w:r>
          </w:p>
          <w:p w14:paraId="4587003B" w14:textId="77777777" w:rsidR="00D10757" w:rsidRDefault="00D10757" w:rsidP="00EF43C2"/>
        </w:tc>
        <w:tc>
          <w:tcPr>
            <w:tcW w:w="2445" w:type="dxa"/>
            <w:gridSpan w:val="2"/>
          </w:tcPr>
          <w:p w14:paraId="6932E362" w14:textId="00D9612E" w:rsidR="00D10757" w:rsidRDefault="00D10757" w:rsidP="00EF43C2">
            <w:r>
              <w:t xml:space="preserve">Riflette sul codice visivo in tutte le situazioni (note/non note) // in situazioni note e non note, </w:t>
            </w:r>
          </w:p>
          <w:p w14:paraId="604A28DD" w14:textId="77777777" w:rsidR="00D10757" w:rsidRPr="003962D4" w:rsidRDefault="00D10757" w:rsidP="00EF43C2">
            <w:r>
              <w:t>attingendo alle proprie risorse personali e in modo autonomo e con continuità.</w:t>
            </w:r>
          </w:p>
          <w:p w14:paraId="180E8AFE" w14:textId="77777777" w:rsidR="00D10757" w:rsidRPr="003962D4" w:rsidRDefault="00D10757" w:rsidP="00EF43C2"/>
          <w:p w14:paraId="6720A907" w14:textId="77777777" w:rsidR="00D10757" w:rsidRDefault="00D10757" w:rsidP="00EF43C2"/>
        </w:tc>
        <w:tc>
          <w:tcPr>
            <w:tcW w:w="2496" w:type="dxa"/>
            <w:gridSpan w:val="2"/>
          </w:tcPr>
          <w:p w14:paraId="00F6EA8C" w14:textId="77777777" w:rsidR="00D10757" w:rsidRPr="00D51AC1" w:rsidRDefault="00D10757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1B90C026" w14:textId="5ADA74B5" w:rsidR="00D10757" w:rsidRDefault="00D10757" w:rsidP="00EF43C2">
            <w:r>
              <w:t>Riflette sul codice visivo in situazioni note, attinge alle proprie risorse personali e/o utilizza risorse fornite dal docente in modo quasi sempre autonomo e continuo.</w:t>
            </w:r>
          </w:p>
          <w:p w14:paraId="1B2829A1" w14:textId="77777777" w:rsidR="00D10757" w:rsidRDefault="00D10757" w:rsidP="00EF43C2"/>
          <w:p w14:paraId="6ED1D0D3" w14:textId="77777777" w:rsidR="00D10757" w:rsidRPr="00D51AC1" w:rsidRDefault="00D10757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2453437" w14:textId="13D7BDB2" w:rsidR="00D10757" w:rsidRDefault="00D10757" w:rsidP="00EF43C2">
            <w:r>
              <w:t>Riflette sul codice visivo in situazioni non note, attinge alle proprie risorse personali o utilizza risorse fornite dal docente in modo non del tutto autonomo e discontinuo.</w:t>
            </w:r>
          </w:p>
          <w:p w14:paraId="6B016A53" w14:textId="77777777" w:rsidR="00D10757" w:rsidRPr="00123F13" w:rsidRDefault="00D10757" w:rsidP="00EF43C2"/>
        </w:tc>
        <w:tc>
          <w:tcPr>
            <w:tcW w:w="2399" w:type="dxa"/>
            <w:gridSpan w:val="2"/>
          </w:tcPr>
          <w:p w14:paraId="33F0E019" w14:textId="64481770" w:rsidR="00D10757" w:rsidRPr="003962D4" w:rsidRDefault="00D10757" w:rsidP="00EF43C2">
            <w:r>
              <w:t xml:space="preserve">Riflette sul codice visivo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3058EADD" w14:textId="77777777" w:rsidR="00D10757" w:rsidRDefault="00D10757" w:rsidP="00EF43C2"/>
        </w:tc>
        <w:tc>
          <w:tcPr>
            <w:tcW w:w="2419" w:type="dxa"/>
            <w:gridSpan w:val="2"/>
          </w:tcPr>
          <w:p w14:paraId="3AD1E8D1" w14:textId="7BB1184E" w:rsidR="00D10757" w:rsidRPr="003962D4" w:rsidRDefault="00D10757" w:rsidP="00EF43C2">
            <w:r>
              <w:t>Riflette sul codice visivo solo in situazioni note, utilizza risorse fornite dal docente e deve essere guidato dall’insegnante.</w:t>
            </w:r>
          </w:p>
          <w:p w14:paraId="5E36EBBD" w14:textId="77777777" w:rsidR="00D10757" w:rsidRPr="00652C9E" w:rsidRDefault="00D10757" w:rsidP="00EF43C2"/>
        </w:tc>
      </w:tr>
      <w:tr w:rsidR="00D10757" w14:paraId="2C86FB5B" w14:textId="77777777" w:rsidTr="00D10757">
        <w:tc>
          <w:tcPr>
            <w:tcW w:w="1924" w:type="dxa"/>
          </w:tcPr>
          <w:p w14:paraId="78493CC4" w14:textId="3899DDA4" w:rsidR="00D10757" w:rsidRPr="00EF43C2" w:rsidRDefault="00D10757" w:rsidP="00123F13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594" w:type="dxa"/>
          </w:tcPr>
          <w:p w14:paraId="79CE085D" w14:textId="69A4F49E" w:rsidR="00D10757" w:rsidRPr="00EF43C2" w:rsidRDefault="00D10757" w:rsidP="00123F13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297B1E29" w14:textId="77777777" w:rsidR="00D10757" w:rsidRPr="00EF43C2" w:rsidRDefault="00D10757" w:rsidP="00123F13">
            <w:pPr>
              <w:rPr>
                <w:i/>
                <w:iCs/>
                <w:color w:val="0070C0"/>
              </w:rPr>
            </w:pPr>
          </w:p>
          <w:p w14:paraId="3F36991D" w14:textId="7023D3A4" w:rsidR="00D10757" w:rsidRPr="00EF43C2" w:rsidRDefault="00D10757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lastRenderedPageBreak/>
              <w:t>AUTONOMIA</w:t>
            </w:r>
          </w:p>
          <w:p w14:paraId="2C9CB7B7" w14:textId="77777777" w:rsidR="00D10757" w:rsidRPr="00EF43C2" w:rsidRDefault="00D10757" w:rsidP="00123F13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RICCHEZZA riflessioni </w:t>
            </w:r>
          </w:p>
          <w:p w14:paraId="1340BA94" w14:textId="77777777" w:rsidR="00D10757" w:rsidRPr="00EF43C2" w:rsidRDefault="00D10757" w:rsidP="00123F13">
            <w:pPr>
              <w:rPr>
                <w:i/>
                <w:iCs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SICUREZZA</w:t>
            </w:r>
          </w:p>
        </w:tc>
        <w:tc>
          <w:tcPr>
            <w:tcW w:w="2445" w:type="dxa"/>
            <w:gridSpan w:val="2"/>
          </w:tcPr>
          <w:p w14:paraId="3542841A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lastRenderedPageBreak/>
              <w:t xml:space="preserve">Riflette </w:t>
            </w:r>
            <w:r w:rsidRPr="00EF43C2">
              <w:rPr>
                <w:i/>
                <w:iCs/>
                <w:u w:val="single"/>
              </w:rPr>
              <w:t>autonomamente</w:t>
            </w:r>
            <w:r w:rsidRPr="00EF43C2">
              <w:rPr>
                <w:i/>
                <w:iCs/>
              </w:rPr>
              <w:t xml:space="preserve"> / Riflette sui messaggi </w:t>
            </w:r>
            <w:r w:rsidRPr="00EF43C2">
              <w:rPr>
                <w:i/>
                <w:iCs/>
              </w:rPr>
              <w:lastRenderedPageBreak/>
              <w:t>visivi e sulle strategie utilizzate per comporli</w:t>
            </w:r>
          </w:p>
          <w:p w14:paraId="53D2A619" w14:textId="77777777" w:rsidR="00D10757" w:rsidRPr="00EF43C2" w:rsidRDefault="00D10757" w:rsidP="00123F13">
            <w:pPr>
              <w:rPr>
                <w:i/>
                <w:iCs/>
              </w:rPr>
            </w:pPr>
          </w:p>
        </w:tc>
        <w:tc>
          <w:tcPr>
            <w:tcW w:w="2496" w:type="dxa"/>
            <w:gridSpan w:val="2"/>
          </w:tcPr>
          <w:p w14:paraId="533ADFF4" w14:textId="77777777" w:rsidR="00D10757" w:rsidRPr="00EF43C2" w:rsidRDefault="00D10757" w:rsidP="002F777C">
            <w:pPr>
              <w:rPr>
                <w:i/>
                <w:iCs/>
                <w:color w:val="00B050"/>
              </w:rPr>
            </w:pPr>
            <w:r w:rsidRPr="00EF43C2">
              <w:rPr>
                <w:i/>
                <w:iCs/>
              </w:rPr>
              <w:lastRenderedPageBreak/>
              <w:t xml:space="preserve">Compie </w:t>
            </w:r>
            <w:r w:rsidRPr="00EF43C2">
              <w:rPr>
                <w:i/>
                <w:iCs/>
                <w:u w:val="single"/>
              </w:rPr>
              <w:t>alcune</w:t>
            </w:r>
            <w:r w:rsidRPr="00EF43C2">
              <w:rPr>
                <w:i/>
                <w:iCs/>
              </w:rPr>
              <w:t xml:space="preserve"> riflessioni sui messaggi visivi e sulle </w:t>
            </w:r>
            <w:r w:rsidRPr="00EF43C2">
              <w:rPr>
                <w:i/>
                <w:iCs/>
              </w:rPr>
              <w:lastRenderedPageBreak/>
              <w:t xml:space="preserve">strategie utilizzate per comporli / </w:t>
            </w:r>
            <w:r w:rsidRPr="00EF43C2">
              <w:rPr>
                <w:i/>
                <w:iCs/>
                <w:u w:val="single"/>
              </w:rPr>
              <w:t>Utilizzando “domande guida”</w:t>
            </w:r>
            <w:r w:rsidRPr="00EF43C2">
              <w:rPr>
                <w:i/>
                <w:iCs/>
              </w:rPr>
              <w:t xml:space="preserve"> riflette  sui messaggi visivi e sulle strategie  per comporli  / </w:t>
            </w:r>
            <w:r w:rsidRPr="00EF43C2">
              <w:rPr>
                <w:i/>
                <w:iCs/>
                <w:u w:val="single"/>
              </w:rPr>
              <w:t>Con alcune incertezze</w:t>
            </w:r>
            <w:r w:rsidRPr="00EF43C2">
              <w:rPr>
                <w:i/>
                <w:iCs/>
              </w:rPr>
              <w:t xml:space="preserve"> , riflette  sui messaggi visivi e sulle strategie utilizzate per comporli </w:t>
            </w:r>
          </w:p>
        </w:tc>
        <w:tc>
          <w:tcPr>
            <w:tcW w:w="2399" w:type="dxa"/>
            <w:gridSpan w:val="2"/>
          </w:tcPr>
          <w:p w14:paraId="14AE6970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lastRenderedPageBreak/>
              <w:t xml:space="preserve">Con difficoltà/ in modo incerto / stentato / con </w:t>
            </w:r>
            <w:r w:rsidRPr="00EF43C2">
              <w:rPr>
                <w:i/>
                <w:iCs/>
              </w:rPr>
              <w:lastRenderedPageBreak/>
              <w:t>molte incertezze compie semplici riflessioni sui messaggi visivi e sulle strategie utilizzate per comporli</w:t>
            </w:r>
          </w:p>
        </w:tc>
        <w:tc>
          <w:tcPr>
            <w:tcW w:w="2419" w:type="dxa"/>
            <w:gridSpan w:val="2"/>
          </w:tcPr>
          <w:p w14:paraId="020FA058" w14:textId="77777777" w:rsidR="00D10757" w:rsidRPr="00EF43C2" w:rsidRDefault="00D10757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lastRenderedPageBreak/>
              <w:t xml:space="preserve">Sollecitato, guidato esprime semplici </w:t>
            </w:r>
            <w:r w:rsidRPr="00EF43C2">
              <w:rPr>
                <w:i/>
                <w:iCs/>
              </w:rPr>
              <w:lastRenderedPageBreak/>
              <w:t>riflessioni  sui messaggi visivi e sulle strategie utilizzate per comporli</w:t>
            </w:r>
          </w:p>
        </w:tc>
      </w:tr>
      <w:tr w:rsidR="00D10757" w:rsidRPr="008E6BC5" w14:paraId="064EC438" w14:textId="77777777" w:rsidTr="00D10757">
        <w:tc>
          <w:tcPr>
            <w:tcW w:w="1924" w:type="dxa"/>
          </w:tcPr>
          <w:p w14:paraId="0C135330" w14:textId="77777777" w:rsidR="00D10757" w:rsidRPr="008E6BC5" w:rsidRDefault="00D10757" w:rsidP="0001652A">
            <w:pPr>
              <w:rPr>
                <w:color w:val="0070C0"/>
              </w:rPr>
            </w:pPr>
          </w:p>
        </w:tc>
        <w:tc>
          <w:tcPr>
            <w:tcW w:w="2617" w:type="dxa"/>
            <w:gridSpan w:val="2"/>
          </w:tcPr>
          <w:p w14:paraId="51658C0E" w14:textId="2CAD3692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3FBAD631" w14:textId="77777777" w:rsidR="00D10757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7DB7FF3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16C71D5A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6FBDD20B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602FF3B8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14:paraId="2AA5C046" w14:textId="77777777" w:rsidR="00D10757" w:rsidRPr="008E6BC5" w:rsidRDefault="00D10757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33CDFC85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435" w:type="dxa"/>
            <w:gridSpan w:val="2"/>
          </w:tcPr>
          <w:p w14:paraId="005D51E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14:paraId="171C1816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2BD4BF9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materiali  forniti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1BC5C8AB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492" w:type="dxa"/>
            <w:gridSpan w:val="2"/>
          </w:tcPr>
          <w:p w14:paraId="0DB00D82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14:paraId="3602EF5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29A4E8DF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materiali  forniti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36868E0D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630456CC" w14:textId="77777777" w:rsidR="00D10757" w:rsidRPr="008E6BC5" w:rsidRDefault="00D10757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r w:rsidRPr="008E6BC5">
              <w:rPr>
                <w:b/>
                <w:color w:val="0070C0"/>
                <w:u w:val="single"/>
              </w:rPr>
              <w:t>non  note</w:t>
            </w:r>
          </w:p>
          <w:p w14:paraId="3882B44A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Utilizzando indicazioni e materiali  forniti dai docenti o trovate diversamente</w:t>
            </w:r>
          </w:p>
          <w:p w14:paraId="094B4F1B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 MODO DISCONTINUO</w:t>
            </w:r>
          </w:p>
          <w:p w14:paraId="29267894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43ECA154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396" w:type="dxa"/>
            <w:gridSpan w:val="2"/>
          </w:tcPr>
          <w:p w14:paraId="67F5EC01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606BD00F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2319A64B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sono  note)</w:t>
            </w:r>
          </w:p>
          <w:p w14:paraId="2A0D52BB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utilizzando indicazioni e materiali  forniti dai docenti (risorse)</w:t>
            </w:r>
          </w:p>
          <w:p w14:paraId="5C2B8E59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0E00D1F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5082A35A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3EC19241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2314AA4C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6AD5E18D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413" w:type="dxa"/>
          </w:tcPr>
          <w:p w14:paraId="2A3AC40D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2B7FFADE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67C7EFD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7C47DE3E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</w:p>
          <w:p w14:paraId="6C25EF00" w14:textId="77777777" w:rsidR="00D10757" w:rsidRPr="008E6BC5" w:rsidRDefault="00D10757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D10757" w:rsidRPr="00305FC6" w14:paraId="79B68468" w14:textId="77777777" w:rsidTr="00D10757">
        <w:tc>
          <w:tcPr>
            <w:tcW w:w="1924" w:type="dxa"/>
          </w:tcPr>
          <w:p w14:paraId="119B02D9" w14:textId="77777777" w:rsidR="00D10757" w:rsidRDefault="00D10757" w:rsidP="001A00F2">
            <w:pPr>
              <w:rPr>
                <w:i/>
              </w:rPr>
            </w:pPr>
          </w:p>
        </w:tc>
        <w:tc>
          <w:tcPr>
            <w:tcW w:w="2594" w:type="dxa"/>
          </w:tcPr>
          <w:p w14:paraId="16CA5D81" w14:textId="5C6B0B3D" w:rsidR="00D10757" w:rsidRPr="00305FC6" w:rsidRDefault="00D10757" w:rsidP="001A00F2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14:paraId="6C71EA70" w14:textId="77777777" w:rsidR="00D10757" w:rsidRPr="00305FC6" w:rsidRDefault="00D10757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445" w:type="dxa"/>
            <w:gridSpan w:val="2"/>
          </w:tcPr>
          <w:p w14:paraId="693BBCF3" w14:textId="77777777" w:rsidR="00D10757" w:rsidRPr="00305FC6" w:rsidRDefault="00D10757" w:rsidP="001A00F2"/>
        </w:tc>
        <w:tc>
          <w:tcPr>
            <w:tcW w:w="2496" w:type="dxa"/>
            <w:gridSpan w:val="2"/>
          </w:tcPr>
          <w:p w14:paraId="33CCB6A1" w14:textId="77777777" w:rsidR="00D10757" w:rsidRPr="00305FC6" w:rsidRDefault="00D10757" w:rsidP="001A00F2"/>
        </w:tc>
        <w:tc>
          <w:tcPr>
            <w:tcW w:w="2399" w:type="dxa"/>
            <w:gridSpan w:val="2"/>
          </w:tcPr>
          <w:p w14:paraId="4F871E19" w14:textId="77777777" w:rsidR="00D10757" w:rsidRPr="00305FC6" w:rsidRDefault="00D10757" w:rsidP="001A00F2"/>
        </w:tc>
        <w:tc>
          <w:tcPr>
            <w:tcW w:w="2419" w:type="dxa"/>
            <w:gridSpan w:val="2"/>
          </w:tcPr>
          <w:p w14:paraId="0D9A763C" w14:textId="77777777" w:rsidR="00D10757" w:rsidRPr="00305FC6" w:rsidRDefault="00D10757" w:rsidP="001A00F2"/>
        </w:tc>
      </w:tr>
    </w:tbl>
    <w:p w14:paraId="6A0274DA" w14:textId="77777777" w:rsidR="00E9595E" w:rsidRDefault="00E9595E" w:rsidP="00E9595E"/>
    <w:p w14:paraId="7B49BEC3" w14:textId="4A00F69A" w:rsidR="00E9595E" w:rsidRDefault="00E9595E" w:rsidP="00E9595E"/>
    <w:p w14:paraId="22014664" w14:textId="25F63901" w:rsidR="00736EBA" w:rsidRDefault="00736EBA" w:rsidP="00E9595E"/>
    <w:p w14:paraId="57282A70" w14:textId="77777777" w:rsidR="00E9595E" w:rsidRDefault="00E9595E" w:rsidP="00E9595E">
      <w:r>
        <w:t>Indicatori sulla scheda</w:t>
      </w:r>
    </w:p>
    <w:p w14:paraId="3AF0DE3C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E9595E" w14:paraId="05F49B12" w14:textId="77777777" w:rsidTr="001A00F2">
        <w:tc>
          <w:tcPr>
            <w:tcW w:w="7213" w:type="dxa"/>
          </w:tcPr>
          <w:p w14:paraId="458A6B94" w14:textId="77777777" w:rsidR="00E9595E" w:rsidRDefault="00E9595E" w:rsidP="001A00F2">
            <w:r>
              <w:t>EDUCAZIONE ALL’IMMAGINE</w:t>
            </w:r>
          </w:p>
          <w:p w14:paraId="6A4DE70D" w14:textId="77777777" w:rsidR="00E9595E" w:rsidRDefault="00E9595E" w:rsidP="001A00F2">
            <w:r>
              <w:t>Leggere le immagini</w:t>
            </w:r>
          </w:p>
          <w:p w14:paraId="49A5D934" w14:textId="77777777" w:rsidR="00E9595E" w:rsidRDefault="00E9595E" w:rsidP="001A00F2">
            <w:r>
              <w:t>Produrre immagini</w:t>
            </w:r>
          </w:p>
          <w:p w14:paraId="7A8A86EA" w14:textId="77777777" w:rsidR="00E9595E" w:rsidRDefault="00E9595E" w:rsidP="001A00F2">
            <w:r>
              <w:t>Riflettere sul codice visivo</w:t>
            </w:r>
          </w:p>
        </w:tc>
        <w:tc>
          <w:tcPr>
            <w:tcW w:w="7213" w:type="dxa"/>
          </w:tcPr>
          <w:p w14:paraId="2F66B5D8" w14:textId="77777777" w:rsidR="00E9595E" w:rsidRDefault="00E9595E" w:rsidP="001A00F2">
            <w:r>
              <w:t>Il giudizio verrà inserito tenendo conto di</w:t>
            </w:r>
          </w:p>
          <w:p w14:paraId="125AFC9C" w14:textId="77777777" w:rsidR="00E9595E" w:rsidRDefault="00E9595E" w:rsidP="001A00F2">
            <w:r>
              <w:t>RUBRICA</w:t>
            </w:r>
          </w:p>
          <w:p w14:paraId="479997AE" w14:textId="77777777" w:rsidR="00E9595E" w:rsidRDefault="00E9595E" w:rsidP="001A00F2">
            <w:r>
              <w:t>PROGETTAZIONE DELLA CLASSE</w:t>
            </w:r>
          </w:p>
          <w:p w14:paraId="6A5CD217" w14:textId="77777777" w:rsidR="00E9595E" w:rsidRDefault="00E9595E" w:rsidP="001A00F2">
            <w:r>
              <w:t>CARATTERISTICHE DELL’ALUNNO</w:t>
            </w:r>
          </w:p>
        </w:tc>
      </w:tr>
    </w:tbl>
    <w:p w14:paraId="13EDA56F" w14:textId="77777777" w:rsidR="00E9595E" w:rsidRDefault="00E9595E" w:rsidP="00E9595E"/>
    <w:p w14:paraId="1EF04707" w14:textId="77777777" w:rsidR="002F777C" w:rsidRDefault="002F777C" w:rsidP="00E9595E"/>
    <w:p w14:paraId="02E197C3" w14:textId="77777777" w:rsidR="002F777C" w:rsidRDefault="002F777C" w:rsidP="00E9595E"/>
    <w:p w14:paraId="2387BA81" w14:textId="77777777" w:rsidR="002F777C" w:rsidRDefault="002F777C" w:rsidP="00E9595E"/>
    <w:p w14:paraId="71CC3378" w14:textId="77777777" w:rsidR="00736EBA" w:rsidRDefault="00736EBA" w:rsidP="00E959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90AB637" w14:textId="7920939F" w:rsidR="00E9595E" w:rsidRPr="00123F13" w:rsidRDefault="00E9595E" w:rsidP="00E9595E">
      <w:pPr>
        <w:rPr>
          <w:b/>
          <w:sz w:val="28"/>
          <w:szCs w:val="28"/>
          <w:u w:val="single"/>
        </w:rPr>
      </w:pPr>
      <w:r w:rsidRPr="00123F13">
        <w:rPr>
          <w:b/>
          <w:sz w:val="28"/>
          <w:szCs w:val="28"/>
          <w:u w:val="single"/>
        </w:rPr>
        <w:lastRenderedPageBreak/>
        <w:t>EDUCAZIONE MOTORIA</w:t>
      </w:r>
    </w:p>
    <w:p w14:paraId="1AFD342C" w14:textId="77777777" w:rsidR="00E9595E" w:rsidRDefault="00E9595E" w:rsidP="00E9595E"/>
    <w:p w14:paraId="7EC74DCD" w14:textId="77777777" w:rsidR="00E9595E" w:rsidRDefault="00E9595E" w:rsidP="00E9595E">
      <w:r>
        <w:t>ARTICOLAZIONE DEL CURRICOLO</w:t>
      </w:r>
    </w:p>
    <w:p w14:paraId="3F00BF2A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 produrre un MOVIMENTO - per raggiungere uno scopo motorio; - per giocare; - per comunicare</w:t>
      </w:r>
    </w:p>
    <w:p w14:paraId="1AB27452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percezione di sé in relazione a - oggetti - spazio – tempo</w:t>
      </w:r>
    </w:p>
    <w:p w14:paraId="4B251AE5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partecipazione consapevole a giochi di squadra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7"/>
        <w:gridCol w:w="2660"/>
        <w:gridCol w:w="2380"/>
        <w:gridCol w:w="10"/>
        <w:gridCol w:w="2443"/>
        <w:gridCol w:w="2382"/>
        <w:gridCol w:w="2415"/>
      </w:tblGrid>
      <w:tr w:rsidR="00D10757" w14:paraId="0B8EF2E0" w14:textId="77777777" w:rsidTr="00D10757">
        <w:tc>
          <w:tcPr>
            <w:tcW w:w="1987" w:type="dxa"/>
          </w:tcPr>
          <w:p w14:paraId="0271C435" w14:textId="77777777" w:rsidR="00D10757" w:rsidRDefault="00D10757" w:rsidP="007D591F"/>
        </w:tc>
        <w:tc>
          <w:tcPr>
            <w:tcW w:w="2660" w:type="dxa"/>
          </w:tcPr>
          <w:p w14:paraId="6E47B4B5" w14:textId="603593BE" w:rsidR="00D10757" w:rsidRDefault="00D10757" w:rsidP="007D591F"/>
        </w:tc>
        <w:tc>
          <w:tcPr>
            <w:tcW w:w="2380" w:type="dxa"/>
          </w:tcPr>
          <w:p w14:paraId="4FEC6E27" w14:textId="77777777" w:rsidR="00D10757" w:rsidRDefault="00D10757" w:rsidP="007D591F"/>
          <w:p w14:paraId="3C4AA54F" w14:textId="77777777" w:rsidR="00D10757" w:rsidRDefault="00D10757" w:rsidP="007D591F">
            <w:r>
              <w:t>Livello A</w:t>
            </w:r>
          </w:p>
          <w:p w14:paraId="16B4AB0F" w14:textId="77777777" w:rsidR="00D10757" w:rsidRDefault="00D10757" w:rsidP="007D591F">
            <w:r>
              <w:t>Avanzato</w:t>
            </w:r>
          </w:p>
          <w:p w14:paraId="2C130C62" w14:textId="77777777" w:rsidR="00D10757" w:rsidRDefault="00D10757" w:rsidP="007D591F"/>
        </w:tc>
        <w:tc>
          <w:tcPr>
            <w:tcW w:w="2453" w:type="dxa"/>
            <w:gridSpan w:val="2"/>
          </w:tcPr>
          <w:p w14:paraId="71CECC56" w14:textId="77777777" w:rsidR="00D10757" w:rsidRDefault="00D10757" w:rsidP="007D591F"/>
          <w:p w14:paraId="2581FD0C" w14:textId="77777777" w:rsidR="00D10757" w:rsidRDefault="00D10757" w:rsidP="007D591F">
            <w:r>
              <w:t>Livello B</w:t>
            </w:r>
          </w:p>
          <w:p w14:paraId="06D58E4E" w14:textId="77777777" w:rsidR="00D10757" w:rsidRDefault="00D10757" w:rsidP="007D591F">
            <w:r>
              <w:t>Intermedio</w:t>
            </w:r>
          </w:p>
          <w:p w14:paraId="49C0EAC0" w14:textId="77777777" w:rsidR="00D10757" w:rsidRDefault="00D10757" w:rsidP="007D591F"/>
        </w:tc>
        <w:tc>
          <w:tcPr>
            <w:tcW w:w="2382" w:type="dxa"/>
          </w:tcPr>
          <w:p w14:paraId="08FAAC3C" w14:textId="77777777" w:rsidR="00D10757" w:rsidRDefault="00D10757" w:rsidP="007D591F"/>
          <w:p w14:paraId="13AE1D2B" w14:textId="77777777" w:rsidR="00D10757" w:rsidRDefault="00D10757" w:rsidP="007D591F">
            <w:r>
              <w:t>Livello C</w:t>
            </w:r>
          </w:p>
          <w:p w14:paraId="19A1A3E9" w14:textId="77777777" w:rsidR="00D10757" w:rsidRDefault="00D10757" w:rsidP="007D591F">
            <w:r>
              <w:t>Base</w:t>
            </w:r>
          </w:p>
          <w:p w14:paraId="6919D857" w14:textId="77777777" w:rsidR="00D10757" w:rsidRDefault="00D10757" w:rsidP="007D591F"/>
        </w:tc>
        <w:tc>
          <w:tcPr>
            <w:tcW w:w="2415" w:type="dxa"/>
          </w:tcPr>
          <w:p w14:paraId="1F8D7260" w14:textId="77777777" w:rsidR="00D10757" w:rsidRDefault="00D10757" w:rsidP="007D591F"/>
          <w:p w14:paraId="10698E84" w14:textId="77777777" w:rsidR="00D10757" w:rsidRDefault="00D10757" w:rsidP="007D591F">
            <w:r>
              <w:t>Livello D</w:t>
            </w:r>
          </w:p>
          <w:p w14:paraId="3C8D15ED" w14:textId="77777777" w:rsidR="00D10757" w:rsidRDefault="00D10757" w:rsidP="007D591F">
            <w:r w:rsidRPr="0043052D">
              <w:t xml:space="preserve">In via di prima acquisizione </w:t>
            </w:r>
            <w:r>
              <w:t xml:space="preserve">Iniziale </w:t>
            </w:r>
          </w:p>
        </w:tc>
      </w:tr>
      <w:tr w:rsidR="00D10757" w14:paraId="7DD0DB7D" w14:textId="77777777" w:rsidTr="00D10757">
        <w:trPr>
          <w:trHeight w:val="2417"/>
        </w:trPr>
        <w:tc>
          <w:tcPr>
            <w:tcW w:w="1987" w:type="dxa"/>
          </w:tcPr>
          <w:p w14:paraId="262FB94F" w14:textId="6867BBEE" w:rsidR="00D10757" w:rsidRDefault="00D10757" w:rsidP="007D591F">
            <w:r>
              <w:t>PER DOCENTI</w:t>
            </w:r>
          </w:p>
        </w:tc>
        <w:tc>
          <w:tcPr>
            <w:tcW w:w="2660" w:type="dxa"/>
          </w:tcPr>
          <w:p w14:paraId="060843AF" w14:textId="6180D31C" w:rsidR="00D10757" w:rsidRDefault="00D10757" w:rsidP="007D591F">
            <w:r>
              <w:t>Produrre movimenti in relazione a uno scopo, mettendo in relazione se stessi con gli oggetti e lo spazio</w:t>
            </w:r>
          </w:p>
          <w:p w14:paraId="06194EEB" w14:textId="77777777" w:rsidR="00D10757" w:rsidRDefault="00D10757" w:rsidP="007D591F"/>
          <w:p w14:paraId="13F545A5" w14:textId="77777777" w:rsidR="00D10757" w:rsidRPr="00EF43C2" w:rsidRDefault="00D10757" w:rsidP="007D591F">
            <w:pPr>
              <w:rPr>
                <w:color w:val="FF0000"/>
              </w:rPr>
            </w:pPr>
            <w:r w:rsidRPr="00707E17">
              <w:rPr>
                <w:color w:val="FF0000"/>
              </w:rPr>
              <w:t>L’alunno produce movimenti in relazione a uno scopo, mettendo in relazione se stessi con gli oggetti e lo spazio</w:t>
            </w:r>
          </w:p>
          <w:p w14:paraId="437D8E3A" w14:textId="77777777" w:rsidR="00D10757" w:rsidRDefault="00D10757" w:rsidP="007D591F"/>
        </w:tc>
        <w:tc>
          <w:tcPr>
            <w:tcW w:w="2380" w:type="dxa"/>
          </w:tcPr>
          <w:p w14:paraId="42C62541" w14:textId="77777777" w:rsidR="00D10757" w:rsidRDefault="00D10757" w:rsidP="007D591F">
            <w:r>
              <w:t xml:space="preserve"> P</w:t>
            </w:r>
            <w:r w:rsidRPr="001146D7">
              <w:t>roduce movimenti in relazione a uno scopo, mettendo in relazione se</w:t>
            </w:r>
            <w:r>
              <w:t xml:space="preserve">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tutte le situazioni (note/non note) // in situazioni note e non note, </w:t>
            </w:r>
          </w:p>
          <w:p w14:paraId="469014D1" w14:textId="77777777" w:rsidR="00D10757" w:rsidRPr="003962D4" w:rsidRDefault="00D10757" w:rsidP="007D591F">
            <w:r>
              <w:t xml:space="preserve">attingendo alle proprie risorse personali  </w:t>
            </w:r>
            <w:r w:rsidRPr="000666DA">
              <w:rPr>
                <w:b/>
                <w:color w:val="1F497D" w:themeColor="text2"/>
              </w:rPr>
              <w:t>in modo</w:t>
            </w:r>
            <w:r>
              <w:t xml:space="preserve"> autonomo e con continuità.</w:t>
            </w:r>
          </w:p>
          <w:p w14:paraId="207B667A" w14:textId="77777777" w:rsidR="00D10757" w:rsidRPr="003962D4" w:rsidRDefault="00D10757" w:rsidP="007D591F"/>
          <w:p w14:paraId="391713EA" w14:textId="77777777" w:rsidR="00D10757" w:rsidRDefault="00D10757" w:rsidP="007D591F"/>
        </w:tc>
        <w:tc>
          <w:tcPr>
            <w:tcW w:w="2453" w:type="dxa"/>
            <w:gridSpan w:val="2"/>
          </w:tcPr>
          <w:p w14:paraId="4563B752" w14:textId="77777777" w:rsidR="00D10757" w:rsidRDefault="00D10757" w:rsidP="007D591F">
            <w:r w:rsidRPr="00D51AC1">
              <w:rPr>
                <w:color w:val="FF0000"/>
              </w:rPr>
              <w:t>Caso 1</w:t>
            </w:r>
            <w:r>
              <w:t xml:space="preserve"> </w:t>
            </w:r>
          </w:p>
          <w:p w14:paraId="1D7CB14A" w14:textId="77777777" w:rsidR="00D10757" w:rsidRPr="005757F6" w:rsidRDefault="00D10757" w:rsidP="007D591F">
            <w:pPr>
              <w:rPr>
                <w:color w:val="FF0000"/>
              </w:rPr>
            </w:pPr>
            <w:r>
              <w:t>P</w:t>
            </w:r>
            <w:r w:rsidRPr="001146D7">
              <w:t>roduce movimenti in relazione a uno scopo,</w:t>
            </w:r>
            <w:r>
              <w:t xml:space="preserve"> mettendo in relazione se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note, attinge alle proprie risorse personali e/o utilizza risorse fornite dal docente in modo quasi sempre autonomo e continuo.</w:t>
            </w:r>
          </w:p>
          <w:p w14:paraId="53AA17F5" w14:textId="77777777" w:rsidR="00D10757" w:rsidRDefault="00D10757" w:rsidP="007D591F"/>
          <w:p w14:paraId="3F65F50F" w14:textId="77777777" w:rsidR="00D10757" w:rsidRPr="00E621C9" w:rsidRDefault="00D10757" w:rsidP="007D591F">
            <w:pPr>
              <w:rPr>
                <w:color w:val="FF0000"/>
              </w:rPr>
            </w:pPr>
            <w:r>
              <w:rPr>
                <w:color w:val="FF0000"/>
              </w:rPr>
              <w:t>Caso 2</w:t>
            </w:r>
          </w:p>
          <w:p w14:paraId="45771F3C" w14:textId="77777777" w:rsidR="00D10757" w:rsidRDefault="00D10757" w:rsidP="007D591F">
            <w:r>
              <w:t xml:space="preserve"> P</w:t>
            </w:r>
            <w:r w:rsidRPr="001146D7">
              <w:t>roduce movimenti in relazione a uno scopo,</w:t>
            </w:r>
            <w:r>
              <w:t xml:space="preserve"> mettendo in relazione se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non note, attinge alle proprie risorse personali </w:t>
            </w:r>
            <w:r>
              <w:lastRenderedPageBreak/>
              <w:t>o utilizza risorse fornite dal docente in modo non del tutto autonomo e discontinuo.</w:t>
            </w:r>
          </w:p>
          <w:p w14:paraId="05F61206" w14:textId="77777777" w:rsidR="00D10757" w:rsidRDefault="00D10757" w:rsidP="007D591F"/>
        </w:tc>
        <w:tc>
          <w:tcPr>
            <w:tcW w:w="2382" w:type="dxa"/>
          </w:tcPr>
          <w:p w14:paraId="4C1E1FC2" w14:textId="77777777" w:rsidR="00D10757" w:rsidRPr="003962D4" w:rsidRDefault="00D10757" w:rsidP="007D591F">
            <w:r>
              <w:lastRenderedPageBreak/>
              <w:t xml:space="preserve"> P</w:t>
            </w:r>
            <w:r w:rsidRPr="001146D7">
              <w:t>roduce movimenti in relazione a uno scopo,</w:t>
            </w:r>
            <w:r>
              <w:t xml:space="preserve"> mettendo in relazione se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</w:t>
            </w:r>
            <w:r w:rsidRPr="00D51AC1">
              <w:rPr>
                <w:highlight w:val="yellow"/>
              </w:rPr>
              <w:t>note</w:t>
            </w:r>
            <w:r>
              <w:t xml:space="preserve">, utilizza risorse fornite dal docente  </w:t>
            </w:r>
            <w:r w:rsidRPr="000666DA">
              <w:rPr>
                <w:b/>
                <w:color w:val="1F497D" w:themeColor="text2"/>
              </w:rPr>
              <w:t>in modo</w:t>
            </w:r>
            <w:r>
              <w:t xml:space="preserve"> discontinuo e non del tutto autonomo.</w:t>
            </w:r>
          </w:p>
          <w:p w14:paraId="3AB53C6E" w14:textId="77777777" w:rsidR="00D10757" w:rsidRDefault="00D10757" w:rsidP="007D591F"/>
          <w:p w14:paraId="55DC1177" w14:textId="246683D9" w:rsidR="00D10757" w:rsidRDefault="00D10757" w:rsidP="007D591F"/>
        </w:tc>
        <w:tc>
          <w:tcPr>
            <w:tcW w:w="2415" w:type="dxa"/>
          </w:tcPr>
          <w:p w14:paraId="7696E356" w14:textId="77777777" w:rsidR="00D10757" w:rsidRPr="003962D4" w:rsidRDefault="00D10757" w:rsidP="007D591F">
            <w:r>
              <w:t xml:space="preserve"> P</w:t>
            </w:r>
            <w:r w:rsidRPr="001146D7">
              <w:t>roduce movimenti in relazione a uno scopo, mettendo in relaz</w:t>
            </w:r>
            <w:r>
              <w:t xml:space="preserve">ione se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solo in situazioni </w:t>
            </w:r>
            <w:r w:rsidRPr="00480772">
              <w:rPr>
                <w:highlight w:val="yellow"/>
              </w:rPr>
              <w:t>note</w:t>
            </w:r>
            <w:r>
              <w:t xml:space="preserve">, </w:t>
            </w:r>
            <w:r w:rsidRPr="000666DA">
              <w:t>utilizza risorse fornite dal docente e deve essere guidato dall’insegnante.</w:t>
            </w:r>
          </w:p>
          <w:p w14:paraId="159C43AB" w14:textId="77777777" w:rsidR="00D10757" w:rsidRDefault="00D10757" w:rsidP="007D591F">
            <w:r>
              <w:t xml:space="preserve"> </w:t>
            </w:r>
          </w:p>
          <w:p w14:paraId="26DCC07A" w14:textId="77777777" w:rsidR="00D10757" w:rsidRPr="00480772" w:rsidRDefault="00D10757" w:rsidP="007D591F">
            <w:pPr>
              <w:rPr>
                <w:b/>
                <w:color w:val="1F497D" w:themeColor="text2"/>
              </w:rPr>
            </w:pPr>
            <w:r w:rsidRPr="00480772">
              <w:rPr>
                <w:b/>
                <w:color w:val="1F497D" w:themeColor="text2"/>
              </w:rPr>
              <w:t xml:space="preserve"> Utilizza le risorse fornite dall’insegnante solo se guidato.</w:t>
            </w:r>
          </w:p>
        </w:tc>
      </w:tr>
      <w:tr w:rsidR="00D10757" w14:paraId="4A7D729E" w14:textId="77777777" w:rsidTr="00D10757">
        <w:trPr>
          <w:trHeight w:val="2417"/>
        </w:trPr>
        <w:tc>
          <w:tcPr>
            <w:tcW w:w="1987" w:type="dxa"/>
          </w:tcPr>
          <w:p w14:paraId="593B8857" w14:textId="3FDA4985" w:rsidR="00D10757" w:rsidRDefault="00D10757" w:rsidP="007D591F">
            <w:pPr>
              <w:rPr>
                <w:i/>
              </w:rPr>
            </w:pPr>
            <w:r>
              <w:rPr>
                <w:i/>
              </w:rPr>
              <w:t>PER SCHEDA</w:t>
            </w:r>
          </w:p>
        </w:tc>
        <w:tc>
          <w:tcPr>
            <w:tcW w:w="2660" w:type="dxa"/>
          </w:tcPr>
          <w:p w14:paraId="50813C13" w14:textId="0FE4D7E8" w:rsidR="00D10757" w:rsidRPr="00EF43C2" w:rsidRDefault="00D10757" w:rsidP="007D591F">
            <w:pPr>
              <w:rPr>
                <w:i/>
              </w:rPr>
            </w:pPr>
            <w:r>
              <w:rPr>
                <w:i/>
              </w:rPr>
              <w:t>Per personalizzare</w:t>
            </w:r>
          </w:p>
          <w:p w14:paraId="08EA93E0" w14:textId="77777777" w:rsidR="00D10757" w:rsidRDefault="00D10757" w:rsidP="007D591F">
            <w:pPr>
              <w:rPr>
                <w:i/>
                <w:color w:val="0070C0"/>
              </w:rPr>
            </w:pPr>
          </w:p>
          <w:p w14:paraId="2A37AC3A" w14:textId="77777777" w:rsidR="00D10757" w:rsidRPr="00123F13" w:rsidRDefault="00D10757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AUTONOMIA</w:t>
            </w:r>
          </w:p>
          <w:p w14:paraId="34D6FB39" w14:textId="77777777" w:rsidR="00D10757" w:rsidRPr="00123F13" w:rsidRDefault="00D10757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SCIOLTEZZA</w:t>
            </w:r>
          </w:p>
          <w:p w14:paraId="36707E7E" w14:textId="77777777" w:rsidR="00D10757" w:rsidRDefault="00D10757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COORDINAZIONE</w:t>
            </w:r>
          </w:p>
          <w:p w14:paraId="14B177E0" w14:textId="77777777" w:rsidR="00D10757" w:rsidRDefault="00D10757" w:rsidP="007D591F">
            <w:r>
              <w:rPr>
                <w:i/>
                <w:color w:val="0070C0"/>
              </w:rPr>
              <w:t>FUNZIONALITA allo scopo</w:t>
            </w:r>
          </w:p>
          <w:p w14:paraId="77508684" w14:textId="77777777" w:rsidR="00D10757" w:rsidRDefault="00D10757" w:rsidP="007D591F"/>
          <w:p w14:paraId="6745745B" w14:textId="77777777" w:rsidR="00D10757" w:rsidRDefault="00D10757" w:rsidP="007D591F"/>
          <w:p w14:paraId="6E8DB161" w14:textId="77777777" w:rsidR="00D10757" w:rsidRDefault="00D10757" w:rsidP="007D591F"/>
          <w:p w14:paraId="4CDACCC6" w14:textId="77777777" w:rsidR="00D10757" w:rsidRDefault="00D10757" w:rsidP="007D591F"/>
        </w:tc>
        <w:tc>
          <w:tcPr>
            <w:tcW w:w="2380" w:type="dxa"/>
          </w:tcPr>
          <w:p w14:paraId="00EEAF8F" w14:textId="77777777" w:rsidR="00D10757" w:rsidRDefault="00D10757" w:rsidP="007D591F"/>
          <w:p w14:paraId="5FD1BC71" w14:textId="77777777" w:rsidR="00D10757" w:rsidRDefault="00D10757" w:rsidP="007D591F">
            <w:r>
              <w:t xml:space="preserve">Si muove autonomamente e risponde a richieste con scioltezza e coordinazione e in modo funzionale allo scopo. </w:t>
            </w:r>
          </w:p>
          <w:p w14:paraId="0C371D70" w14:textId="77777777" w:rsidR="00D10757" w:rsidRDefault="00D10757" w:rsidP="007D591F"/>
          <w:p w14:paraId="3970FD39" w14:textId="77777777" w:rsidR="00D10757" w:rsidRDefault="00D10757" w:rsidP="007D591F"/>
          <w:p w14:paraId="3EAF3BA3" w14:textId="77777777" w:rsidR="00D10757" w:rsidRDefault="00D10757" w:rsidP="007D591F"/>
          <w:p w14:paraId="638FC470" w14:textId="77777777" w:rsidR="00D10757" w:rsidRDefault="00D10757" w:rsidP="007D591F"/>
        </w:tc>
        <w:tc>
          <w:tcPr>
            <w:tcW w:w="2453" w:type="dxa"/>
            <w:gridSpan w:val="2"/>
          </w:tcPr>
          <w:p w14:paraId="1D6FEFEE" w14:textId="77777777" w:rsidR="00D10757" w:rsidRDefault="00D10757" w:rsidP="007D591F"/>
          <w:p w14:paraId="6A543EDF" w14:textId="77777777" w:rsidR="00D10757" w:rsidRDefault="00D10757" w:rsidP="007D591F">
            <w:r>
              <w:t xml:space="preserve">Quasi sempre /spesso si muove autonomamente e risponde a richieste con scioltezza e coordinazione e in modo abbastanza funzionale allo scopo. </w:t>
            </w:r>
          </w:p>
          <w:p w14:paraId="3CFCE0CE" w14:textId="77777777" w:rsidR="00D10757" w:rsidRDefault="00D10757" w:rsidP="007D591F"/>
          <w:p w14:paraId="4C4918F9" w14:textId="77777777" w:rsidR="00D10757" w:rsidRDefault="00D10757" w:rsidP="007D591F"/>
          <w:p w14:paraId="2B4FF601" w14:textId="77777777" w:rsidR="00D10757" w:rsidRDefault="00D10757" w:rsidP="007D591F"/>
        </w:tc>
        <w:tc>
          <w:tcPr>
            <w:tcW w:w="2382" w:type="dxa"/>
          </w:tcPr>
          <w:p w14:paraId="359D4D45" w14:textId="77777777" w:rsidR="00D10757" w:rsidRDefault="00D10757" w:rsidP="007D591F"/>
          <w:p w14:paraId="6EAA1FCA" w14:textId="77777777" w:rsidR="00D10757" w:rsidRDefault="00D10757" w:rsidP="007D591F">
            <w:r>
              <w:t>Ha alcune difficoltà nei movimenti autonomi e in quelli richiesti.</w:t>
            </w:r>
          </w:p>
          <w:p w14:paraId="0F926C6A" w14:textId="77777777" w:rsidR="00D10757" w:rsidRDefault="00D10757" w:rsidP="007D591F"/>
          <w:p w14:paraId="7F55E4DD" w14:textId="77777777" w:rsidR="00D10757" w:rsidRDefault="00D10757" w:rsidP="007D591F"/>
        </w:tc>
        <w:tc>
          <w:tcPr>
            <w:tcW w:w="2415" w:type="dxa"/>
          </w:tcPr>
          <w:p w14:paraId="1D39E1A2" w14:textId="77777777" w:rsidR="00D10757" w:rsidRDefault="00D10757" w:rsidP="007D591F"/>
          <w:p w14:paraId="5091B454" w14:textId="77777777" w:rsidR="00D10757" w:rsidRDefault="00D10757" w:rsidP="007D591F">
            <w:r>
              <w:t>Incontra parecchie difficoltà nella coordinazione e scioltezza dei movimenti autonomi e richiesti.</w:t>
            </w:r>
          </w:p>
          <w:p w14:paraId="00BFE85D" w14:textId="77777777" w:rsidR="00D10757" w:rsidRDefault="00D10757" w:rsidP="007D591F"/>
          <w:p w14:paraId="5D41F633" w14:textId="77777777" w:rsidR="00D10757" w:rsidRDefault="00D10757" w:rsidP="007D591F"/>
          <w:p w14:paraId="468EE822" w14:textId="77777777" w:rsidR="00D10757" w:rsidRDefault="00D10757" w:rsidP="007D591F"/>
          <w:p w14:paraId="736C2AFA" w14:textId="77777777" w:rsidR="00D10757" w:rsidRDefault="00D10757" w:rsidP="007D591F"/>
          <w:p w14:paraId="17B9B5BB" w14:textId="77777777" w:rsidR="00D10757" w:rsidRDefault="00D10757" w:rsidP="007D591F"/>
        </w:tc>
      </w:tr>
      <w:tr w:rsidR="00D10757" w14:paraId="100D25D1" w14:textId="77777777" w:rsidTr="00D10757">
        <w:trPr>
          <w:trHeight w:val="2417"/>
        </w:trPr>
        <w:tc>
          <w:tcPr>
            <w:tcW w:w="1987" w:type="dxa"/>
          </w:tcPr>
          <w:p w14:paraId="49768264" w14:textId="2581740D" w:rsidR="00D10757" w:rsidRDefault="00D10757" w:rsidP="007D591F">
            <w:r>
              <w:t>PER DOCENTI</w:t>
            </w:r>
          </w:p>
        </w:tc>
        <w:tc>
          <w:tcPr>
            <w:tcW w:w="2660" w:type="dxa"/>
          </w:tcPr>
          <w:p w14:paraId="49A2ED44" w14:textId="5BEA6020" w:rsidR="00D10757" w:rsidRDefault="00D10757" w:rsidP="007D591F">
            <w:r>
              <w:t>Partecipare a giochi di squadra</w:t>
            </w:r>
          </w:p>
          <w:p w14:paraId="0A7529B1" w14:textId="77777777" w:rsidR="00D10757" w:rsidRDefault="00D10757" w:rsidP="007D591F"/>
          <w:p w14:paraId="4BCD1290" w14:textId="77777777" w:rsidR="00D10757" w:rsidRPr="00707E17" w:rsidRDefault="00D10757" w:rsidP="007D591F">
            <w:pPr>
              <w:rPr>
                <w:color w:val="FF0000"/>
              </w:rPr>
            </w:pPr>
            <w:r w:rsidRPr="00707E17">
              <w:rPr>
                <w:color w:val="FF0000"/>
              </w:rPr>
              <w:t>L’alunno partecipa a giochi di squadra</w:t>
            </w:r>
          </w:p>
          <w:p w14:paraId="154DFF0C" w14:textId="77777777" w:rsidR="00D10757" w:rsidRDefault="00D10757" w:rsidP="007D591F"/>
        </w:tc>
        <w:tc>
          <w:tcPr>
            <w:tcW w:w="2380" w:type="dxa"/>
          </w:tcPr>
          <w:p w14:paraId="6C3E35F1" w14:textId="77777777" w:rsidR="00D10757" w:rsidRDefault="00D10757" w:rsidP="007D591F"/>
          <w:p w14:paraId="29A83C70" w14:textId="77777777" w:rsidR="00D10757" w:rsidRDefault="00D10757" w:rsidP="007D591F">
            <w:r>
              <w:t xml:space="preserve">Partecipa a giochi di squadra in tutte le situazioni (note/non note) // in situazioni note e non note, </w:t>
            </w:r>
          </w:p>
          <w:p w14:paraId="36235F18" w14:textId="77777777" w:rsidR="00D10757" w:rsidRPr="003962D4" w:rsidRDefault="00D10757" w:rsidP="007D591F">
            <w:r>
              <w:t xml:space="preserve">attingendo alle proprie risorse personali  </w:t>
            </w:r>
            <w:r w:rsidRPr="000666DA">
              <w:rPr>
                <w:b/>
                <w:color w:val="1F497D" w:themeColor="text2"/>
              </w:rPr>
              <w:t>in modo</w:t>
            </w:r>
            <w:r>
              <w:t xml:space="preserve"> autonomo e con continuità.</w:t>
            </w:r>
          </w:p>
          <w:p w14:paraId="0603DD5C" w14:textId="77777777" w:rsidR="00D10757" w:rsidRPr="003962D4" w:rsidRDefault="00D10757" w:rsidP="007D591F"/>
          <w:p w14:paraId="5D4FCA64" w14:textId="77777777" w:rsidR="00D10757" w:rsidRDefault="00D10757" w:rsidP="007D591F"/>
        </w:tc>
        <w:tc>
          <w:tcPr>
            <w:tcW w:w="2453" w:type="dxa"/>
            <w:gridSpan w:val="2"/>
          </w:tcPr>
          <w:p w14:paraId="59145277" w14:textId="77777777" w:rsidR="00D10757" w:rsidRDefault="00D10757" w:rsidP="007D591F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7BAC8DE5" w14:textId="77777777" w:rsidR="00D10757" w:rsidRPr="005757F6" w:rsidRDefault="00D10757" w:rsidP="007D591F">
            <w:pPr>
              <w:rPr>
                <w:color w:val="FF0000"/>
              </w:rPr>
            </w:pPr>
            <w:r>
              <w:t>Partecipa a giochi di squadra in situazioni note, attinge alle proprie risorse personali e/o utilizza risorse fornite dal docente in modo quasi sempre autonomo e continuo.</w:t>
            </w:r>
          </w:p>
          <w:p w14:paraId="25CC9543" w14:textId="77777777" w:rsidR="00D10757" w:rsidRDefault="00D10757" w:rsidP="007D591F"/>
          <w:p w14:paraId="3486E39D" w14:textId="77777777" w:rsidR="00D10757" w:rsidRPr="00D51AC1" w:rsidRDefault="00D10757" w:rsidP="007D591F">
            <w:pPr>
              <w:rPr>
                <w:color w:val="FF0000"/>
              </w:rPr>
            </w:pPr>
            <w:r>
              <w:rPr>
                <w:color w:val="FF0000"/>
              </w:rPr>
              <w:t>Caso 2</w:t>
            </w:r>
          </w:p>
          <w:p w14:paraId="35D6C152" w14:textId="77777777" w:rsidR="00D10757" w:rsidRPr="00D51AC1" w:rsidRDefault="00D10757" w:rsidP="007D591F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14:paraId="0AC344FA" w14:textId="77777777" w:rsidR="00D10757" w:rsidRDefault="00D10757" w:rsidP="007D591F">
            <w:r>
              <w:t xml:space="preserve">L’alunno partecipa a giochi di squadra in situazioni non note, </w:t>
            </w:r>
            <w:r>
              <w:lastRenderedPageBreak/>
              <w:t>attinge alle proprie risorse personali o utilizza risorse fornite dal docente in modo non del tutto autonomo e discontinuo.</w:t>
            </w:r>
          </w:p>
          <w:p w14:paraId="0039EAAA" w14:textId="77777777" w:rsidR="00D10757" w:rsidRDefault="00D10757" w:rsidP="007D591F"/>
        </w:tc>
        <w:tc>
          <w:tcPr>
            <w:tcW w:w="2382" w:type="dxa"/>
          </w:tcPr>
          <w:p w14:paraId="48EC25F1" w14:textId="77777777" w:rsidR="00D10757" w:rsidRPr="003962D4" w:rsidRDefault="00D10757" w:rsidP="007D591F"/>
          <w:p w14:paraId="26787282" w14:textId="77777777" w:rsidR="00D10757" w:rsidRDefault="00D10757" w:rsidP="007D591F">
            <w:r w:rsidRPr="00D949AA">
              <w:t xml:space="preserve">Partecipa a giochi di squadra in situazioni </w:t>
            </w:r>
            <w:r w:rsidRPr="00D949AA">
              <w:rPr>
                <w:highlight w:val="yellow"/>
              </w:rPr>
              <w:t>note</w:t>
            </w:r>
            <w:r w:rsidRPr="00D949AA">
              <w:t>, utilizzando risorse fornite dal docente in modo discontinuo e non del tutto autonomo.</w:t>
            </w:r>
          </w:p>
          <w:p w14:paraId="75CDB2ED" w14:textId="77777777" w:rsidR="00D10757" w:rsidRDefault="00D10757" w:rsidP="007D591F"/>
          <w:p w14:paraId="6F5615CC" w14:textId="77777777" w:rsidR="00D10757" w:rsidRDefault="00D10757" w:rsidP="007D591F"/>
          <w:p w14:paraId="548F1BEF" w14:textId="77777777" w:rsidR="00D10757" w:rsidRPr="00D949AA" w:rsidRDefault="00D10757" w:rsidP="007D591F"/>
          <w:p w14:paraId="6607B8AB" w14:textId="30F5D08F" w:rsidR="00D10757" w:rsidRDefault="00D10757" w:rsidP="007D591F"/>
        </w:tc>
        <w:tc>
          <w:tcPr>
            <w:tcW w:w="2415" w:type="dxa"/>
          </w:tcPr>
          <w:p w14:paraId="514466CA" w14:textId="77777777" w:rsidR="00D10757" w:rsidRDefault="00D10757" w:rsidP="007D591F"/>
          <w:p w14:paraId="48283816" w14:textId="77777777" w:rsidR="00D10757" w:rsidRPr="005757F6" w:rsidRDefault="00D10757" w:rsidP="007D591F">
            <w:r>
              <w:rPr>
                <w:b/>
                <w:color w:val="1F497D" w:themeColor="text2"/>
              </w:rPr>
              <w:t xml:space="preserve"> </w:t>
            </w:r>
            <w:r w:rsidRPr="005757F6">
              <w:t>Partecipa a giochi di squadra</w:t>
            </w:r>
            <w:r>
              <w:t xml:space="preserve"> solo</w:t>
            </w:r>
            <w:r w:rsidRPr="005757F6">
              <w:t xml:space="preserve"> in situazioni </w:t>
            </w:r>
            <w:r w:rsidRPr="005757F6">
              <w:rPr>
                <w:highlight w:val="yellow"/>
              </w:rPr>
              <w:t>note</w:t>
            </w:r>
            <w:r w:rsidRPr="005757F6">
              <w:t>, utilizza risorse fornite dal docente e deve essere guidato dall’insegnante.</w:t>
            </w:r>
          </w:p>
          <w:p w14:paraId="49FC82A0" w14:textId="77777777" w:rsidR="00D10757" w:rsidRPr="005757F6" w:rsidRDefault="00D10757" w:rsidP="007D591F">
            <w:r w:rsidRPr="005757F6">
              <w:t xml:space="preserve"> </w:t>
            </w:r>
          </w:p>
          <w:p w14:paraId="772C1DC5" w14:textId="77777777" w:rsidR="00D10757" w:rsidRDefault="00D10757" w:rsidP="007D591F"/>
          <w:p w14:paraId="727F131D" w14:textId="77777777" w:rsidR="00D10757" w:rsidRDefault="00D10757" w:rsidP="007D591F">
            <w:r w:rsidRPr="00480772">
              <w:rPr>
                <w:b/>
                <w:color w:val="1F497D" w:themeColor="text2"/>
              </w:rPr>
              <w:t xml:space="preserve"> </w:t>
            </w:r>
            <w:r>
              <w:rPr>
                <w:b/>
                <w:color w:val="1F497D" w:themeColor="text2"/>
                <w:u w:val="single"/>
              </w:rPr>
              <w:t>U</w:t>
            </w:r>
            <w:r w:rsidRPr="00DE53FA">
              <w:rPr>
                <w:b/>
                <w:color w:val="1F497D" w:themeColor="text2"/>
                <w:u w:val="single"/>
              </w:rPr>
              <w:t>tilizza le risorse fornite dall’insegnante solo se guidato.</w:t>
            </w:r>
          </w:p>
        </w:tc>
      </w:tr>
      <w:tr w:rsidR="00D10757" w14:paraId="0DFBB632" w14:textId="77777777" w:rsidTr="00D10757">
        <w:trPr>
          <w:trHeight w:val="2417"/>
        </w:trPr>
        <w:tc>
          <w:tcPr>
            <w:tcW w:w="1987" w:type="dxa"/>
          </w:tcPr>
          <w:p w14:paraId="41EE3CCA" w14:textId="5D3C9DF3" w:rsidR="00D10757" w:rsidRDefault="00D10757" w:rsidP="007D591F">
            <w:pPr>
              <w:rPr>
                <w:i/>
              </w:rPr>
            </w:pPr>
            <w:r>
              <w:rPr>
                <w:i/>
              </w:rPr>
              <w:t>PER SCHEDA</w:t>
            </w:r>
          </w:p>
        </w:tc>
        <w:tc>
          <w:tcPr>
            <w:tcW w:w="2660" w:type="dxa"/>
          </w:tcPr>
          <w:p w14:paraId="63707427" w14:textId="62751D34" w:rsidR="00D10757" w:rsidRPr="00EF43C2" w:rsidRDefault="00D10757" w:rsidP="007D591F">
            <w:pPr>
              <w:rPr>
                <w:i/>
              </w:rPr>
            </w:pPr>
            <w:r>
              <w:rPr>
                <w:i/>
              </w:rPr>
              <w:t>Per personalizzare</w:t>
            </w:r>
          </w:p>
          <w:p w14:paraId="6C24E2F8" w14:textId="77777777" w:rsidR="00D10757" w:rsidRDefault="00D10757" w:rsidP="007D591F">
            <w:pPr>
              <w:rPr>
                <w:i/>
                <w:color w:val="0070C0"/>
              </w:rPr>
            </w:pPr>
          </w:p>
          <w:p w14:paraId="5E242606" w14:textId="77777777" w:rsidR="00D10757" w:rsidRPr="00123F13" w:rsidRDefault="00D10757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RISPETTO INDICAZIONI</w:t>
            </w:r>
          </w:p>
          <w:p w14:paraId="2BD39D9B" w14:textId="77777777" w:rsidR="00D10757" w:rsidRDefault="00D10757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CORRETTEZZA VERSO GLI ALTRI</w:t>
            </w:r>
          </w:p>
          <w:p w14:paraId="70520C96" w14:textId="77777777" w:rsidR="00D10757" w:rsidRDefault="00D10757" w:rsidP="007D591F">
            <w:r>
              <w:rPr>
                <w:i/>
                <w:color w:val="0070C0"/>
              </w:rPr>
              <w:t>AUTONOMIA</w:t>
            </w:r>
          </w:p>
        </w:tc>
        <w:tc>
          <w:tcPr>
            <w:tcW w:w="2380" w:type="dxa"/>
          </w:tcPr>
          <w:p w14:paraId="16B9C90F" w14:textId="77777777" w:rsidR="00D10757" w:rsidRDefault="00D10757" w:rsidP="007D591F">
            <w:r>
              <w:t>Partecipa a giochi di squadra rispettando indicazioni e regole; è corretto verso gli altri.</w:t>
            </w:r>
          </w:p>
        </w:tc>
        <w:tc>
          <w:tcPr>
            <w:tcW w:w="2453" w:type="dxa"/>
            <w:gridSpan w:val="2"/>
          </w:tcPr>
          <w:p w14:paraId="706313F2" w14:textId="77777777" w:rsidR="00D10757" w:rsidRDefault="00D10757" w:rsidP="007D591F">
            <w:r>
              <w:t>Partecipa a giochi di squadra rispettando quasi sempre /spesso/ generalmente indicazioni e regole; è abbastanza/ quasi sempre corretto verso gli altri.</w:t>
            </w:r>
          </w:p>
        </w:tc>
        <w:tc>
          <w:tcPr>
            <w:tcW w:w="2382" w:type="dxa"/>
          </w:tcPr>
          <w:p w14:paraId="24012067" w14:textId="77777777" w:rsidR="00D10757" w:rsidRDefault="00D10757" w:rsidP="007D591F">
            <w:r>
              <w:t>Nella  partecipazione ai giochi di squadra si dimostra insofferente verso le regole / fatica a rispettare le regole del gioco.</w:t>
            </w:r>
          </w:p>
          <w:p w14:paraId="5A44E210" w14:textId="77777777" w:rsidR="00D10757" w:rsidRDefault="00D10757" w:rsidP="007D591F">
            <w:r>
              <w:t>Deve essere spesso richiamato al rispetto dei compagni di squadra o degli avversari.</w:t>
            </w:r>
          </w:p>
        </w:tc>
        <w:tc>
          <w:tcPr>
            <w:tcW w:w="2415" w:type="dxa"/>
          </w:tcPr>
          <w:p w14:paraId="1FA16711" w14:textId="77777777" w:rsidR="00D10757" w:rsidRDefault="00D10757" w:rsidP="007D591F">
            <w:r>
              <w:t>Deve essere guidato al rispetto delle regole e dei compagni durante i giochi di squadra.</w:t>
            </w:r>
          </w:p>
        </w:tc>
      </w:tr>
      <w:tr w:rsidR="00D10757" w:rsidRPr="008E6BC5" w14:paraId="18D096B5" w14:textId="77777777" w:rsidTr="00D10757">
        <w:tc>
          <w:tcPr>
            <w:tcW w:w="1987" w:type="dxa"/>
          </w:tcPr>
          <w:p w14:paraId="4C67A7B9" w14:textId="77777777" w:rsidR="00D10757" w:rsidRPr="008E6BC5" w:rsidRDefault="00D10757" w:rsidP="007D591F">
            <w:pPr>
              <w:rPr>
                <w:color w:val="0070C0"/>
              </w:rPr>
            </w:pPr>
          </w:p>
        </w:tc>
        <w:tc>
          <w:tcPr>
            <w:tcW w:w="2660" w:type="dxa"/>
          </w:tcPr>
          <w:p w14:paraId="0C89466D" w14:textId="6B9EF69C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095F8829" w14:textId="77777777" w:rsidR="00D10757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30F74817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199560DE" w14:textId="77777777" w:rsidR="00D10757" w:rsidRPr="008E6BC5" w:rsidRDefault="00D10757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12B1D534" w14:textId="77777777" w:rsidR="00D10757" w:rsidRPr="008E6BC5" w:rsidRDefault="00D10757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4B4CFA57" w14:textId="77777777" w:rsidR="00D10757" w:rsidRPr="008E6BC5" w:rsidRDefault="00D10757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14:paraId="632CBC43" w14:textId="77777777" w:rsidR="00D10757" w:rsidRPr="008E6BC5" w:rsidRDefault="00D10757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463F3C51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390" w:type="dxa"/>
            <w:gridSpan w:val="2"/>
          </w:tcPr>
          <w:p w14:paraId="02F9D170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14:paraId="44E45947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0741DD5A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materiali  forniti dai docenti o trovate in modo </w:t>
            </w:r>
            <w:r w:rsidRPr="008E6BC5">
              <w:rPr>
                <w:color w:val="0070C0"/>
              </w:rPr>
              <w:lastRenderedPageBreak/>
              <w:t xml:space="preserve">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04D58709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443" w:type="dxa"/>
          </w:tcPr>
          <w:p w14:paraId="0EAA26BC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309CB232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066CEEFA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materiali  forniti dai docenti o trovate in modo </w:t>
            </w:r>
            <w:r w:rsidRPr="008E6BC5">
              <w:rPr>
                <w:color w:val="0070C0"/>
              </w:rPr>
              <w:lastRenderedPageBreak/>
              <w:t xml:space="preserve">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1C1892E3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75C7CC6D" w14:textId="77777777" w:rsidR="00D10757" w:rsidRPr="008E6BC5" w:rsidRDefault="00D10757" w:rsidP="007D591F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r w:rsidRPr="008E6BC5">
              <w:rPr>
                <w:b/>
                <w:color w:val="0070C0"/>
                <w:u w:val="single"/>
              </w:rPr>
              <w:t>non  note</w:t>
            </w:r>
          </w:p>
          <w:p w14:paraId="0CFA7A1F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Utilizzando indicazioni e materiali  forniti dai docenti o trovate diversamente</w:t>
            </w:r>
          </w:p>
          <w:p w14:paraId="002BA8F2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14:paraId="25FCE970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729436E4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382" w:type="dxa"/>
          </w:tcPr>
          <w:p w14:paraId="3B0AC2D0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26E07450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0BDAF73C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sono  note)</w:t>
            </w:r>
          </w:p>
          <w:p w14:paraId="6A4B67ED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utilizzando indicazioni e materiali  forniti dai docenti (risorse)</w:t>
            </w:r>
          </w:p>
          <w:p w14:paraId="69DED29A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2442402E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1CA4DD36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7BC71271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1F1B713D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7AD3F21F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415" w:type="dxa"/>
          </w:tcPr>
          <w:p w14:paraId="2FFC7B9C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041EDC54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2EF72F06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5BD3CEF9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</w:p>
          <w:p w14:paraId="67B7FF78" w14:textId="77777777" w:rsidR="00D10757" w:rsidRPr="008E6BC5" w:rsidRDefault="00D10757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Con supporto del docente e con risorse </w:t>
            </w:r>
            <w:r w:rsidRPr="008E6BC5">
              <w:rPr>
                <w:color w:val="0070C0"/>
              </w:rPr>
              <w:lastRenderedPageBreak/>
              <w:t>fornite appositamente (autonomia e risorse)</w:t>
            </w:r>
          </w:p>
        </w:tc>
      </w:tr>
      <w:tr w:rsidR="00D10757" w:rsidRPr="00305FC6" w14:paraId="2B713472" w14:textId="77777777" w:rsidTr="00D10757">
        <w:tc>
          <w:tcPr>
            <w:tcW w:w="1987" w:type="dxa"/>
          </w:tcPr>
          <w:p w14:paraId="195CBA47" w14:textId="77777777" w:rsidR="00D10757" w:rsidRDefault="00D10757" w:rsidP="007D591F">
            <w:pPr>
              <w:rPr>
                <w:i/>
              </w:rPr>
            </w:pPr>
          </w:p>
        </w:tc>
        <w:tc>
          <w:tcPr>
            <w:tcW w:w="2660" w:type="dxa"/>
          </w:tcPr>
          <w:p w14:paraId="153257C0" w14:textId="3F9A3129" w:rsidR="00D10757" w:rsidRPr="00305FC6" w:rsidRDefault="00D10757" w:rsidP="007D591F">
            <w:pPr>
              <w:rPr>
                <w:i/>
              </w:rPr>
            </w:pPr>
            <w:r>
              <w:rPr>
                <w:i/>
              </w:rPr>
              <w:t>ELEMENTI P</w:t>
            </w:r>
            <w:r w:rsidRPr="00305FC6">
              <w:rPr>
                <w:i/>
              </w:rPr>
              <w:t>RR LA PERSONALIZZAZIONE</w:t>
            </w:r>
          </w:p>
          <w:p w14:paraId="475D2ADB" w14:textId="77777777" w:rsidR="00D10757" w:rsidRPr="00305FC6" w:rsidRDefault="00D10757" w:rsidP="007D591F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380" w:type="dxa"/>
          </w:tcPr>
          <w:p w14:paraId="5C41DFAF" w14:textId="77777777" w:rsidR="00D10757" w:rsidRPr="00305FC6" w:rsidRDefault="00D10757" w:rsidP="007D591F"/>
        </w:tc>
        <w:tc>
          <w:tcPr>
            <w:tcW w:w="2453" w:type="dxa"/>
            <w:gridSpan w:val="2"/>
          </w:tcPr>
          <w:p w14:paraId="662F2B64" w14:textId="77777777" w:rsidR="00D10757" w:rsidRPr="00305FC6" w:rsidRDefault="00D10757" w:rsidP="007D591F"/>
        </w:tc>
        <w:tc>
          <w:tcPr>
            <w:tcW w:w="2382" w:type="dxa"/>
          </w:tcPr>
          <w:p w14:paraId="3AA08DF8" w14:textId="77777777" w:rsidR="00D10757" w:rsidRPr="00305FC6" w:rsidRDefault="00D10757" w:rsidP="007D591F"/>
        </w:tc>
        <w:tc>
          <w:tcPr>
            <w:tcW w:w="2415" w:type="dxa"/>
          </w:tcPr>
          <w:p w14:paraId="3C73397D" w14:textId="77777777" w:rsidR="00D10757" w:rsidRPr="00305FC6" w:rsidRDefault="00D10757" w:rsidP="007D591F"/>
        </w:tc>
      </w:tr>
    </w:tbl>
    <w:p w14:paraId="6985AA5E" w14:textId="77777777" w:rsidR="00E9595E" w:rsidRDefault="00E9595E" w:rsidP="00E9595E"/>
    <w:p w14:paraId="5ADBDED7" w14:textId="10E86C8C" w:rsidR="00E9595E" w:rsidRDefault="00E9595E" w:rsidP="00E9595E"/>
    <w:p w14:paraId="3F98F4AD" w14:textId="69EF6511" w:rsidR="00736EBA" w:rsidRDefault="00736EBA" w:rsidP="00E9595E"/>
    <w:p w14:paraId="20051D50" w14:textId="7F423B42" w:rsidR="00736EBA" w:rsidRDefault="00736EBA" w:rsidP="00E9595E"/>
    <w:p w14:paraId="2AE851D5" w14:textId="2D981FC9" w:rsidR="00736EBA" w:rsidRDefault="00736EBA" w:rsidP="00E9595E"/>
    <w:p w14:paraId="40083FD4" w14:textId="77777777" w:rsidR="00736EBA" w:rsidRDefault="00736EBA" w:rsidP="00E9595E"/>
    <w:p w14:paraId="4000CF79" w14:textId="77777777" w:rsidR="00E9595E" w:rsidRDefault="00E9595E" w:rsidP="00E9595E">
      <w:r>
        <w:lastRenderedPageBreak/>
        <w:t>Indicatori sulla scheda</w:t>
      </w:r>
    </w:p>
    <w:p w14:paraId="7A2427F9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E9595E" w14:paraId="148FB37B" w14:textId="77777777" w:rsidTr="001A00F2">
        <w:tc>
          <w:tcPr>
            <w:tcW w:w="7213" w:type="dxa"/>
          </w:tcPr>
          <w:p w14:paraId="581E858C" w14:textId="77777777" w:rsidR="00E9595E" w:rsidRDefault="00E9595E" w:rsidP="001A00F2">
            <w:r>
              <w:t>EDUCAZIONE MOTORIA</w:t>
            </w:r>
          </w:p>
          <w:p w14:paraId="25F64312" w14:textId="77777777" w:rsidR="00E9595E" w:rsidRDefault="00E9595E" w:rsidP="001A00F2">
            <w:r>
              <w:t>Produrre movimenti in relazione a uno scopo, mettendo in relazione se stessi con gli oggetti e lo spazio</w:t>
            </w:r>
          </w:p>
          <w:p w14:paraId="7377E300" w14:textId="77777777" w:rsidR="00E9595E" w:rsidRDefault="00E9595E" w:rsidP="001A00F2">
            <w:r>
              <w:t>Partecipare a giochi di squadra</w:t>
            </w:r>
          </w:p>
        </w:tc>
        <w:tc>
          <w:tcPr>
            <w:tcW w:w="7213" w:type="dxa"/>
          </w:tcPr>
          <w:p w14:paraId="594C728E" w14:textId="77777777" w:rsidR="00E9595E" w:rsidRDefault="00E9595E" w:rsidP="001A00F2">
            <w:r>
              <w:t>Il giudizio verrà inserito tenendo conto di</w:t>
            </w:r>
          </w:p>
          <w:p w14:paraId="64D39FA7" w14:textId="77777777" w:rsidR="00E9595E" w:rsidRDefault="00E9595E" w:rsidP="001A00F2">
            <w:r>
              <w:t>RUBRICA</w:t>
            </w:r>
          </w:p>
          <w:p w14:paraId="25A0C35A" w14:textId="77777777" w:rsidR="00E9595E" w:rsidRDefault="00E9595E" w:rsidP="001A00F2">
            <w:r>
              <w:t>PROGETTAZIONE DELLA CLASSE</w:t>
            </w:r>
          </w:p>
          <w:p w14:paraId="23732CF0" w14:textId="77777777" w:rsidR="00E9595E" w:rsidRDefault="00E9595E" w:rsidP="001A00F2">
            <w:r>
              <w:t>CARATTERISTICHE DELL’ALUNNO</w:t>
            </w:r>
          </w:p>
        </w:tc>
      </w:tr>
    </w:tbl>
    <w:p w14:paraId="67E52350" w14:textId="77777777" w:rsidR="00B67C1D" w:rsidRDefault="00736EBA"/>
    <w:sectPr w:rsidR="00B67C1D" w:rsidSect="00E959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980"/>
    <w:multiLevelType w:val="hybridMultilevel"/>
    <w:tmpl w:val="EA3CB05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2B10"/>
    <w:multiLevelType w:val="hybridMultilevel"/>
    <w:tmpl w:val="FE7EDF0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3B5"/>
    <w:multiLevelType w:val="hybridMultilevel"/>
    <w:tmpl w:val="63504FB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5E"/>
    <w:rsid w:val="001146D7"/>
    <w:rsid w:val="00123F13"/>
    <w:rsid w:val="002F777C"/>
    <w:rsid w:val="0043052D"/>
    <w:rsid w:val="00707E17"/>
    <w:rsid w:val="00712519"/>
    <w:rsid w:val="00736EBA"/>
    <w:rsid w:val="00A95ECD"/>
    <w:rsid w:val="00B815CB"/>
    <w:rsid w:val="00C541BF"/>
    <w:rsid w:val="00D10757"/>
    <w:rsid w:val="00D13E48"/>
    <w:rsid w:val="00DF0DC6"/>
    <w:rsid w:val="00E8189D"/>
    <w:rsid w:val="00E9595E"/>
    <w:rsid w:val="00E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DF99"/>
  <w15:docId w15:val="{B5ED740D-2277-46FB-9B5B-FCFA06D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0BEC-3886-42E5-A75B-CAEBB274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Anita</cp:lastModifiedBy>
  <cp:revision>5</cp:revision>
  <cp:lastPrinted>2022-01-26T10:13:00Z</cp:lastPrinted>
  <dcterms:created xsi:type="dcterms:W3CDTF">2021-10-10T07:26:00Z</dcterms:created>
  <dcterms:modified xsi:type="dcterms:W3CDTF">2022-01-26T10:13:00Z</dcterms:modified>
</cp:coreProperties>
</file>